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9E2C1" w14:textId="77777777" w:rsidR="00414CED" w:rsidRPr="00343EC8" w:rsidRDefault="00414CED" w:rsidP="00050771">
      <w:pPr>
        <w:framePr w:w="1957" w:h="14665" w:hRule="exact" w:hSpace="180" w:wrap="around" w:vAnchor="text" w:hAnchor="page" w:x="841" w:y="-1289"/>
        <w:rPr>
          <w:b/>
          <w:sz w:val="18"/>
        </w:rPr>
      </w:pPr>
      <w:r>
        <w:rPr>
          <w:color w:val="000000"/>
          <w:sz w:val="16"/>
        </w:rPr>
        <w:t>Board of Advisors</w:t>
      </w:r>
    </w:p>
    <w:p w14:paraId="765CC9D8" w14:textId="77777777" w:rsidR="00414CED" w:rsidRPr="00343EC8" w:rsidRDefault="00414CED" w:rsidP="00050771">
      <w:pPr>
        <w:pStyle w:val="board"/>
        <w:framePr w:h="14665" w:hRule="exact" w:wrap="around" w:x="841" w:y="-1289"/>
        <w:spacing w:before="0"/>
        <w:rPr>
          <w:sz w:val="16"/>
        </w:rPr>
      </w:pPr>
    </w:p>
    <w:p w14:paraId="7B37FF84" w14:textId="77777777" w:rsidR="00164FFB" w:rsidRPr="00CD7B0C" w:rsidRDefault="00164FFB" w:rsidP="00164FFB">
      <w:pPr>
        <w:pStyle w:val="board"/>
        <w:framePr w:h="14665" w:hRule="exact" w:wrap="around" w:x="841" w:y="-1289"/>
        <w:spacing w:before="0" w:line="20" w:lineRule="atLeast"/>
        <w:rPr>
          <w:sz w:val="14"/>
        </w:rPr>
      </w:pPr>
      <w:r w:rsidRPr="00CD7B0C">
        <w:rPr>
          <w:sz w:val="14"/>
        </w:rPr>
        <w:t>Abbey, George W.S.</w:t>
      </w:r>
    </w:p>
    <w:p w14:paraId="2E527246" w14:textId="77777777" w:rsidR="00164FFB" w:rsidRPr="00CD7B0C" w:rsidRDefault="00164FFB" w:rsidP="00164FFB">
      <w:pPr>
        <w:pStyle w:val="board"/>
        <w:framePr w:h="14665" w:hRule="exact" w:wrap="around" w:x="841" w:y="-1289"/>
        <w:spacing w:before="0" w:line="20" w:lineRule="atLeast"/>
        <w:rPr>
          <w:sz w:val="14"/>
        </w:rPr>
      </w:pPr>
      <w:r w:rsidRPr="00CD7B0C">
        <w:rPr>
          <w:sz w:val="14"/>
        </w:rPr>
        <w:t>Albaugh, James F.</w:t>
      </w:r>
    </w:p>
    <w:p w14:paraId="2BF6C312" w14:textId="77777777" w:rsidR="00164FFB" w:rsidRPr="00CD7B0C" w:rsidRDefault="00164FFB" w:rsidP="00164FFB">
      <w:pPr>
        <w:pStyle w:val="board"/>
        <w:framePr w:h="14665" w:hRule="exact" w:wrap="around" w:x="841" w:y="-1289"/>
        <w:spacing w:before="0" w:line="20" w:lineRule="atLeast"/>
        <w:rPr>
          <w:sz w:val="14"/>
        </w:rPr>
      </w:pPr>
      <w:r w:rsidRPr="00CD7B0C">
        <w:rPr>
          <w:sz w:val="14"/>
        </w:rPr>
        <w:t>Aldrich, Arnold D.</w:t>
      </w:r>
    </w:p>
    <w:p w14:paraId="34A642A3" w14:textId="77777777" w:rsidR="00164FFB" w:rsidRPr="00CD7B0C" w:rsidRDefault="00164FFB" w:rsidP="00164FFB">
      <w:pPr>
        <w:pStyle w:val="board"/>
        <w:framePr w:h="14665" w:hRule="exact" w:wrap="around" w:x="841" w:y="-1289"/>
        <w:spacing w:before="0" w:line="20" w:lineRule="atLeast"/>
        <w:rPr>
          <w:sz w:val="14"/>
        </w:rPr>
      </w:pPr>
      <w:r w:rsidRPr="00CD7B0C">
        <w:rPr>
          <w:sz w:val="14"/>
        </w:rPr>
        <w:t>Aldridge, Edward C.</w:t>
      </w:r>
    </w:p>
    <w:p w14:paraId="69572A6C" w14:textId="77777777" w:rsidR="00164FFB" w:rsidRPr="00CD7B0C" w:rsidRDefault="00164FFB" w:rsidP="00164FFB">
      <w:pPr>
        <w:pStyle w:val="board"/>
        <w:framePr w:h="14665" w:hRule="exact" w:wrap="around" w:x="841" w:y="-1289"/>
        <w:spacing w:before="0" w:line="20" w:lineRule="atLeast"/>
        <w:rPr>
          <w:sz w:val="14"/>
        </w:rPr>
      </w:pPr>
      <w:r w:rsidRPr="00CD7B0C">
        <w:rPr>
          <w:sz w:val="14"/>
        </w:rPr>
        <w:t>Augustine, Norman R.</w:t>
      </w:r>
    </w:p>
    <w:p w14:paraId="50036ED0" w14:textId="77777777" w:rsidR="00164FFB" w:rsidRPr="0016250C" w:rsidRDefault="00164FFB" w:rsidP="00164FFB">
      <w:pPr>
        <w:pStyle w:val="board"/>
        <w:framePr w:h="14665" w:hRule="exact" w:wrap="around" w:x="841" w:y="-1289"/>
        <w:spacing w:before="0" w:line="20" w:lineRule="atLeast"/>
        <w:rPr>
          <w:sz w:val="14"/>
          <w:lang w:val="es-ES"/>
        </w:rPr>
      </w:pPr>
      <w:proofErr w:type="spellStart"/>
      <w:r w:rsidRPr="0016250C">
        <w:rPr>
          <w:sz w:val="14"/>
          <w:lang w:val="es-ES"/>
        </w:rPr>
        <w:t>Bolden</w:t>
      </w:r>
      <w:proofErr w:type="spellEnd"/>
      <w:r w:rsidRPr="0016250C">
        <w:rPr>
          <w:sz w:val="14"/>
          <w:lang w:val="es-ES"/>
        </w:rPr>
        <w:t>, Charles F.</w:t>
      </w:r>
    </w:p>
    <w:p w14:paraId="2EBF0BE3" w14:textId="77777777" w:rsidR="00164FFB" w:rsidRPr="0016250C" w:rsidRDefault="00164FFB" w:rsidP="00164FFB">
      <w:pPr>
        <w:pStyle w:val="board"/>
        <w:framePr w:h="14665" w:hRule="exact" w:wrap="around" w:x="841" w:y="-1289"/>
        <w:spacing w:before="0" w:line="20" w:lineRule="atLeast"/>
        <w:rPr>
          <w:sz w:val="14"/>
          <w:lang w:val="es-ES"/>
        </w:rPr>
      </w:pPr>
      <w:proofErr w:type="spellStart"/>
      <w:r w:rsidRPr="0016250C">
        <w:rPr>
          <w:sz w:val="14"/>
          <w:lang w:val="es-ES"/>
        </w:rPr>
        <w:t>Brandenstein</w:t>
      </w:r>
      <w:proofErr w:type="spellEnd"/>
      <w:r w:rsidRPr="0016250C">
        <w:rPr>
          <w:sz w:val="14"/>
          <w:lang w:val="es-ES"/>
        </w:rPr>
        <w:t>, Dan</w:t>
      </w:r>
    </w:p>
    <w:p w14:paraId="7237D3A3" w14:textId="77777777" w:rsidR="00164FFB" w:rsidRPr="0016250C" w:rsidRDefault="00164FFB" w:rsidP="00164FFB">
      <w:pPr>
        <w:pStyle w:val="board"/>
        <w:framePr w:h="14665" w:hRule="exact" w:wrap="around" w:x="841" w:y="-1289"/>
        <w:spacing w:before="0" w:line="20" w:lineRule="atLeast"/>
        <w:rPr>
          <w:sz w:val="14"/>
          <w:lang w:val="es-ES"/>
        </w:rPr>
      </w:pPr>
      <w:r w:rsidRPr="0016250C">
        <w:rPr>
          <w:sz w:val="14"/>
          <w:lang w:val="es-ES"/>
        </w:rPr>
        <w:t>Cabana, Robert D.</w:t>
      </w:r>
    </w:p>
    <w:p w14:paraId="62BEFBB0" w14:textId="77777777" w:rsidR="00164FFB" w:rsidRPr="0016250C" w:rsidRDefault="00164FFB" w:rsidP="00164FFB">
      <w:pPr>
        <w:pStyle w:val="board"/>
        <w:framePr w:h="14665" w:hRule="exact" w:wrap="around" w:x="841" w:y="-1289"/>
        <w:spacing w:before="0" w:line="20" w:lineRule="atLeast"/>
        <w:rPr>
          <w:sz w:val="14"/>
          <w:lang w:val="es-ES"/>
        </w:rPr>
      </w:pPr>
      <w:proofErr w:type="spellStart"/>
      <w:r w:rsidRPr="0016250C">
        <w:rPr>
          <w:sz w:val="14"/>
          <w:lang w:val="es-ES"/>
        </w:rPr>
        <w:t>Callahan</w:t>
      </w:r>
      <w:proofErr w:type="spellEnd"/>
      <w:r w:rsidRPr="0016250C">
        <w:rPr>
          <w:sz w:val="14"/>
          <w:lang w:val="es-ES"/>
        </w:rPr>
        <w:t>, Lisa</w:t>
      </w:r>
    </w:p>
    <w:p w14:paraId="53CA894B" w14:textId="77777777" w:rsidR="00164FFB" w:rsidRPr="0016250C" w:rsidRDefault="00164FFB" w:rsidP="00164FFB">
      <w:pPr>
        <w:pStyle w:val="board"/>
        <w:framePr w:h="14665" w:hRule="exact" w:wrap="around" w:x="841" w:y="-1289"/>
        <w:spacing w:before="0" w:line="20" w:lineRule="atLeast"/>
        <w:rPr>
          <w:sz w:val="14"/>
          <w:lang w:val="es-ES"/>
        </w:rPr>
      </w:pPr>
      <w:r w:rsidRPr="0016250C">
        <w:rPr>
          <w:sz w:val="14"/>
          <w:lang w:val="es-ES"/>
        </w:rPr>
        <w:t>Campbell, Donald J.</w:t>
      </w:r>
    </w:p>
    <w:p w14:paraId="1C01F3D7" w14:textId="77777777" w:rsidR="00164FFB" w:rsidRPr="0016250C" w:rsidRDefault="00164FFB" w:rsidP="00164FFB">
      <w:pPr>
        <w:pStyle w:val="board"/>
        <w:framePr w:h="14665" w:hRule="exact" w:wrap="around" w:x="841" w:y="-1289"/>
        <w:spacing w:before="0" w:line="20" w:lineRule="atLeast"/>
        <w:rPr>
          <w:sz w:val="14"/>
          <w:lang w:val="es-ES"/>
        </w:rPr>
      </w:pPr>
      <w:proofErr w:type="spellStart"/>
      <w:r w:rsidRPr="0016250C">
        <w:rPr>
          <w:sz w:val="14"/>
          <w:lang w:val="es-ES"/>
        </w:rPr>
        <w:t>Carr</w:t>
      </w:r>
      <w:proofErr w:type="spellEnd"/>
      <w:r w:rsidRPr="0016250C">
        <w:rPr>
          <w:sz w:val="14"/>
          <w:lang w:val="es-ES"/>
        </w:rPr>
        <w:t>, Jeffrey E.</w:t>
      </w:r>
    </w:p>
    <w:p w14:paraId="11F440AC"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Carreau</w:t>
      </w:r>
      <w:proofErr w:type="spellEnd"/>
      <w:r w:rsidRPr="00CD7B0C">
        <w:rPr>
          <w:sz w:val="14"/>
        </w:rPr>
        <w:t>, Mark E.</w:t>
      </w:r>
    </w:p>
    <w:p w14:paraId="6261B77C"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Cazes</w:t>
      </w:r>
      <w:proofErr w:type="spellEnd"/>
      <w:r w:rsidRPr="00CD7B0C">
        <w:rPr>
          <w:sz w:val="14"/>
        </w:rPr>
        <w:t>, David</w:t>
      </w:r>
    </w:p>
    <w:p w14:paraId="59C9084E" w14:textId="77777777" w:rsidR="00164FFB" w:rsidRPr="00CD7B0C" w:rsidRDefault="00164FFB" w:rsidP="00164FFB">
      <w:pPr>
        <w:pStyle w:val="board"/>
        <w:framePr w:h="14665" w:hRule="exact" w:wrap="around" w:x="841" w:y="-1289"/>
        <w:spacing w:before="0" w:line="20" w:lineRule="atLeast"/>
        <w:rPr>
          <w:sz w:val="14"/>
        </w:rPr>
      </w:pPr>
      <w:r w:rsidRPr="00CD7B0C">
        <w:rPr>
          <w:sz w:val="14"/>
        </w:rPr>
        <w:t>Chilton, Kevin P.</w:t>
      </w:r>
    </w:p>
    <w:p w14:paraId="105086A2" w14:textId="77777777" w:rsidR="00164FFB" w:rsidRPr="00CD7B0C" w:rsidRDefault="00164FFB" w:rsidP="00164FFB">
      <w:pPr>
        <w:pStyle w:val="board"/>
        <w:framePr w:h="14665" w:hRule="exact" w:wrap="around" w:x="841" w:y="-1289"/>
        <w:spacing w:before="0" w:line="20" w:lineRule="atLeast"/>
        <w:rPr>
          <w:sz w:val="14"/>
        </w:rPr>
      </w:pPr>
      <w:r w:rsidRPr="00CD7B0C">
        <w:rPr>
          <w:sz w:val="14"/>
        </w:rPr>
        <w:t>Coats, Michael L.</w:t>
      </w:r>
    </w:p>
    <w:p w14:paraId="7C49B6B6" w14:textId="77777777" w:rsidR="00164FFB" w:rsidRPr="00CD7B0C" w:rsidRDefault="00164FFB" w:rsidP="00164FFB">
      <w:pPr>
        <w:pStyle w:val="board"/>
        <w:framePr w:h="14665" w:hRule="exact" w:wrap="around" w:x="841" w:y="-1289"/>
        <w:spacing w:before="0" w:line="20" w:lineRule="atLeast"/>
        <w:rPr>
          <w:sz w:val="14"/>
        </w:rPr>
      </w:pPr>
      <w:r w:rsidRPr="00CD7B0C">
        <w:rPr>
          <w:sz w:val="14"/>
        </w:rPr>
        <w:t>Collins, Eileen M.</w:t>
      </w:r>
    </w:p>
    <w:p w14:paraId="32F3575C" w14:textId="77777777" w:rsidR="00164FFB" w:rsidRPr="00CD7B0C" w:rsidRDefault="00164FFB" w:rsidP="00164FFB">
      <w:pPr>
        <w:pStyle w:val="board"/>
        <w:framePr w:h="14665" w:hRule="exact" w:wrap="around" w:x="841" w:y="-1289"/>
        <w:spacing w:before="0" w:line="20" w:lineRule="atLeast"/>
        <w:rPr>
          <w:sz w:val="14"/>
        </w:rPr>
      </w:pPr>
      <w:r w:rsidRPr="00CD7B0C">
        <w:rPr>
          <w:sz w:val="14"/>
        </w:rPr>
        <w:t>Covey, Richard O.</w:t>
      </w:r>
    </w:p>
    <w:p w14:paraId="3C6B25FC" w14:textId="77777777" w:rsidR="00164FFB" w:rsidRPr="00CD7B0C" w:rsidRDefault="00164FFB" w:rsidP="00164FFB">
      <w:pPr>
        <w:pStyle w:val="board"/>
        <w:framePr w:h="14665" w:hRule="exact" w:wrap="around" w:x="841" w:y="-1289"/>
        <w:spacing w:before="0" w:line="20" w:lineRule="atLeast"/>
        <w:rPr>
          <w:sz w:val="14"/>
        </w:rPr>
      </w:pPr>
      <w:r w:rsidRPr="00CD7B0C">
        <w:rPr>
          <w:sz w:val="14"/>
        </w:rPr>
        <w:t>Crippen, Robert</w:t>
      </w:r>
    </w:p>
    <w:p w14:paraId="759D0BE9" w14:textId="77777777" w:rsidR="00164FFB" w:rsidRPr="00CD7B0C" w:rsidRDefault="00164FFB" w:rsidP="00164FFB">
      <w:pPr>
        <w:pStyle w:val="board"/>
        <w:framePr w:h="14665" w:hRule="exact" w:wrap="around" w:x="841" w:y="-1289"/>
        <w:spacing w:before="0" w:line="20" w:lineRule="atLeast"/>
        <w:rPr>
          <w:sz w:val="14"/>
        </w:rPr>
      </w:pPr>
      <w:r w:rsidRPr="00CD7B0C">
        <w:rPr>
          <w:sz w:val="14"/>
        </w:rPr>
        <w:t>Culbertson, Frank L.</w:t>
      </w:r>
    </w:p>
    <w:p w14:paraId="24DEE1E8"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Dittemore</w:t>
      </w:r>
      <w:proofErr w:type="spellEnd"/>
      <w:r w:rsidRPr="00CD7B0C">
        <w:rPr>
          <w:sz w:val="14"/>
        </w:rPr>
        <w:t>, Ronald D.</w:t>
      </w:r>
    </w:p>
    <w:p w14:paraId="158D494A"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Elachi</w:t>
      </w:r>
      <w:proofErr w:type="spellEnd"/>
      <w:r w:rsidRPr="00CD7B0C">
        <w:rPr>
          <w:sz w:val="14"/>
        </w:rPr>
        <w:t>, Charles</w:t>
      </w:r>
    </w:p>
    <w:p w14:paraId="684164B6"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Elbon</w:t>
      </w:r>
      <w:proofErr w:type="spellEnd"/>
      <w:r w:rsidRPr="00CD7B0C">
        <w:rPr>
          <w:sz w:val="14"/>
        </w:rPr>
        <w:t>, John W.</w:t>
      </w:r>
    </w:p>
    <w:p w14:paraId="2FC1893D" w14:textId="77777777" w:rsidR="00164FFB" w:rsidRPr="00CD7B0C" w:rsidRDefault="00164FFB" w:rsidP="00164FFB">
      <w:pPr>
        <w:pStyle w:val="board"/>
        <w:framePr w:h="14665" w:hRule="exact" w:wrap="around" w:x="841" w:y="-1289"/>
        <w:spacing w:before="0" w:line="20" w:lineRule="atLeast"/>
        <w:rPr>
          <w:sz w:val="14"/>
        </w:rPr>
      </w:pPr>
      <w:r w:rsidRPr="00CD7B0C">
        <w:rPr>
          <w:sz w:val="14"/>
        </w:rPr>
        <w:t>Engle, Joe H.</w:t>
      </w:r>
    </w:p>
    <w:p w14:paraId="2EBAAAF3" w14:textId="77777777" w:rsidR="00164FFB" w:rsidRPr="00CD7B0C" w:rsidRDefault="00164FFB" w:rsidP="00164FFB">
      <w:pPr>
        <w:pStyle w:val="board"/>
        <w:framePr w:h="14665" w:hRule="exact" w:wrap="around" w:x="841" w:y="-1289"/>
        <w:spacing w:before="0" w:line="20" w:lineRule="atLeast"/>
        <w:rPr>
          <w:sz w:val="14"/>
        </w:rPr>
      </w:pPr>
      <w:r w:rsidRPr="00CD7B0C">
        <w:rPr>
          <w:sz w:val="14"/>
        </w:rPr>
        <w:t>Flynt, G. Allen</w:t>
      </w:r>
    </w:p>
    <w:p w14:paraId="4A3CF22F" w14:textId="77777777" w:rsidR="00164FFB" w:rsidRPr="00CD7B0C" w:rsidRDefault="00164FFB" w:rsidP="00164FFB">
      <w:pPr>
        <w:pStyle w:val="board"/>
        <w:framePr w:h="14665" w:hRule="exact" w:wrap="around" w:x="841" w:y="-1289"/>
        <w:spacing w:before="0" w:line="20" w:lineRule="atLeast"/>
        <w:rPr>
          <w:sz w:val="14"/>
        </w:rPr>
      </w:pPr>
      <w:r w:rsidRPr="00CD7B0C">
        <w:rPr>
          <w:sz w:val="14"/>
        </w:rPr>
        <w:t>Free, James M.</w:t>
      </w:r>
    </w:p>
    <w:p w14:paraId="1F23E0F9" w14:textId="77777777" w:rsidR="00164FFB" w:rsidRPr="00CD7B0C" w:rsidRDefault="00164FFB" w:rsidP="00164FFB">
      <w:pPr>
        <w:pStyle w:val="board"/>
        <w:framePr w:h="14665" w:hRule="exact" w:wrap="around" w:x="841" w:y="-1289"/>
        <w:spacing w:before="0" w:line="20" w:lineRule="atLeast"/>
        <w:rPr>
          <w:sz w:val="14"/>
        </w:rPr>
      </w:pPr>
      <w:r w:rsidRPr="00CD7B0C">
        <w:rPr>
          <w:sz w:val="14"/>
        </w:rPr>
        <w:t>Fuqua, Donald</w:t>
      </w:r>
    </w:p>
    <w:p w14:paraId="3E7A7983" w14:textId="77777777" w:rsidR="00164FFB" w:rsidRDefault="00164FFB" w:rsidP="00164FFB">
      <w:pPr>
        <w:pStyle w:val="board"/>
        <w:framePr w:h="14665" w:hRule="exact" w:wrap="around" w:x="841" w:y="-1289"/>
        <w:spacing w:before="0" w:line="20" w:lineRule="atLeast"/>
        <w:rPr>
          <w:sz w:val="14"/>
        </w:rPr>
      </w:pPr>
      <w:proofErr w:type="spellStart"/>
      <w:r w:rsidRPr="00CD7B0C">
        <w:rPr>
          <w:sz w:val="14"/>
        </w:rPr>
        <w:t>Gerstenmaier</w:t>
      </w:r>
      <w:proofErr w:type="spellEnd"/>
      <w:r w:rsidRPr="00CD7B0C">
        <w:rPr>
          <w:sz w:val="14"/>
        </w:rPr>
        <w:t>, William H.</w:t>
      </w:r>
    </w:p>
    <w:p w14:paraId="7B94743F" w14:textId="77777777" w:rsidR="00164FFB" w:rsidRPr="00CD7B0C" w:rsidRDefault="00164FFB" w:rsidP="00164FFB">
      <w:pPr>
        <w:pStyle w:val="board"/>
        <w:framePr w:h="14665" w:hRule="exact" w:wrap="around" w:x="841" w:y="-1289"/>
        <w:spacing w:before="0" w:line="20" w:lineRule="atLeast"/>
        <w:rPr>
          <w:sz w:val="14"/>
        </w:rPr>
      </w:pPr>
      <w:r>
        <w:rPr>
          <w:sz w:val="14"/>
        </w:rPr>
        <w:t>Geyer, Mark</w:t>
      </w:r>
    </w:p>
    <w:p w14:paraId="093C970A" w14:textId="77777777" w:rsidR="00164FFB" w:rsidRPr="00CD7B0C" w:rsidRDefault="00164FFB" w:rsidP="00164FFB">
      <w:pPr>
        <w:pStyle w:val="board"/>
        <w:framePr w:h="14665" w:hRule="exact" w:wrap="around" w:x="841" w:y="-1289"/>
        <w:spacing w:before="0" w:line="20" w:lineRule="atLeast"/>
        <w:rPr>
          <w:sz w:val="14"/>
        </w:rPr>
      </w:pPr>
      <w:r w:rsidRPr="00CD7B0C">
        <w:rPr>
          <w:sz w:val="14"/>
        </w:rPr>
        <w:t>Griffin, Gerald D.</w:t>
      </w:r>
    </w:p>
    <w:p w14:paraId="747B21BD" w14:textId="77777777" w:rsidR="00164FFB" w:rsidRPr="00CD7B0C" w:rsidRDefault="00164FFB" w:rsidP="00164FFB">
      <w:pPr>
        <w:pStyle w:val="board"/>
        <w:framePr w:h="14665" w:hRule="exact" w:wrap="around" w:x="841" w:y="-1289"/>
        <w:spacing w:before="0" w:line="20" w:lineRule="atLeast"/>
        <w:rPr>
          <w:sz w:val="14"/>
        </w:rPr>
      </w:pPr>
      <w:r w:rsidRPr="00CD7B0C">
        <w:rPr>
          <w:sz w:val="14"/>
        </w:rPr>
        <w:t>Griffin, Michael D.</w:t>
      </w:r>
    </w:p>
    <w:p w14:paraId="32CA37F6"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Grunsfeld</w:t>
      </w:r>
      <w:proofErr w:type="spellEnd"/>
      <w:r w:rsidRPr="00CD7B0C">
        <w:rPr>
          <w:sz w:val="14"/>
        </w:rPr>
        <w:t>, John M.</w:t>
      </w:r>
    </w:p>
    <w:p w14:paraId="12D1AC37" w14:textId="77777777" w:rsidR="00164FFB" w:rsidRPr="00CD7B0C" w:rsidRDefault="00164FFB" w:rsidP="00164FFB">
      <w:pPr>
        <w:pStyle w:val="board"/>
        <w:framePr w:h="14665" w:hRule="exact" w:wrap="around" w:x="841" w:y="-1289"/>
        <w:spacing w:before="0" w:line="20" w:lineRule="atLeast"/>
        <w:rPr>
          <w:sz w:val="14"/>
        </w:rPr>
      </w:pPr>
      <w:r w:rsidRPr="00CD7B0C">
        <w:rPr>
          <w:sz w:val="14"/>
        </w:rPr>
        <w:t>Hartz, Jim</w:t>
      </w:r>
    </w:p>
    <w:p w14:paraId="10C87746" w14:textId="77777777" w:rsidR="00164FFB" w:rsidRPr="00CD7B0C" w:rsidRDefault="00164FFB" w:rsidP="00164FFB">
      <w:pPr>
        <w:pStyle w:val="board"/>
        <w:framePr w:h="14665" w:hRule="exact" w:wrap="around" w:x="841" w:y="-1289"/>
        <w:spacing w:before="0" w:line="20" w:lineRule="atLeast"/>
        <w:rPr>
          <w:sz w:val="14"/>
        </w:rPr>
      </w:pPr>
      <w:r w:rsidRPr="00CD7B0C">
        <w:rPr>
          <w:sz w:val="14"/>
        </w:rPr>
        <w:t>Heflin, J. Milt</w:t>
      </w:r>
    </w:p>
    <w:p w14:paraId="7594823B" w14:textId="77777777" w:rsidR="00164FFB" w:rsidRPr="00CD7B0C" w:rsidRDefault="00164FFB" w:rsidP="00164FFB">
      <w:pPr>
        <w:pStyle w:val="board"/>
        <w:framePr w:h="14665" w:hRule="exact" w:wrap="around" w:x="841" w:y="-1289"/>
        <w:spacing w:before="0" w:line="20" w:lineRule="atLeast"/>
        <w:rPr>
          <w:sz w:val="14"/>
        </w:rPr>
      </w:pPr>
      <w:r w:rsidRPr="00CD7B0C">
        <w:rPr>
          <w:sz w:val="14"/>
        </w:rPr>
        <w:t>Hendershot, Cynthia</w:t>
      </w:r>
    </w:p>
    <w:p w14:paraId="5D550E6A" w14:textId="77777777" w:rsidR="00164FFB" w:rsidRPr="00CD7B0C" w:rsidRDefault="00164FFB" w:rsidP="00164FFB">
      <w:pPr>
        <w:pStyle w:val="board"/>
        <w:framePr w:h="14665" w:hRule="exact" w:wrap="around" w:x="841" w:y="-1289"/>
        <w:spacing w:before="0" w:line="20" w:lineRule="atLeast"/>
        <w:rPr>
          <w:sz w:val="14"/>
        </w:rPr>
      </w:pPr>
      <w:r w:rsidRPr="00CD7B0C">
        <w:rPr>
          <w:sz w:val="14"/>
        </w:rPr>
        <w:t>Hernandez, Jorge</w:t>
      </w:r>
    </w:p>
    <w:p w14:paraId="2316D173"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Hieb</w:t>
      </w:r>
      <w:proofErr w:type="spellEnd"/>
      <w:r w:rsidRPr="00CD7B0C">
        <w:rPr>
          <w:sz w:val="14"/>
        </w:rPr>
        <w:t>, Richard J.</w:t>
      </w:r>
    </w:p>
    <w:p w14:paraId="3D6DF38E" w14:textId="77777777" w:rsidR="00164FFB" w:rsidRPr="00CD7B0C" w:rsidRDefault="00164FFB" w:rsidP="00164FFB">
      <w:pPr>
        <w:pStyle w:val="board"/>
        <w:framePr w:h="14665" w:hRule="exact" w:wrap="around" w:x="841" w:y="-1289"/>
        <w:spacing w:before="0" w:line="20" w:lineRule="atLeast"/>
        <w:rPr>
          <w:sz w:val="14"/>
        </w:rPr>
      </w:pPr>
      <w:r w:rsidRPr="00CD7B0C">
        <w:rPr>
          <w:sz w:val="14"/>
        </w:rPr>
        <w:t xml:space="preserve">Holloway, Tommy W. </w:t>
      </w:r>
    </w:p>
    <w:p w14:paraId="3E257311" w14:textId="77777777" w:rsidR="00164FFB" w:rsidRPr="00CD7B0C" w:rsidRDefault="00164FFB" w:rsidP="00164FFB">
      <w:pPr>
        <w:pStyle w:val="board"/>
        <w:framePr w:h="14665" w:hRule="exact" w:wrap="around" w:x="841" w:y="-1289"/>
        <w:spacing w:before="0" w:line="20" w:lineRule="atLeast"/>
        <w:rPr>
          <w:sz w:val="14"/>
        </w:rPr>
      </w:pPr>
      <w:r w:rsidRPr="00CD7B0C">
        <w:rPr>
          <w:sz w:val="14"/>
        </w:rPr>
        <w:t>Hutchinson, Neil B.</w:t>
      </w:r>
    </w:p>
    <w:p w14:paraId="3DBC1CE8" w14:textId="77777777" w:rsidR="00164FFB" w:rsidRPr="00CD7B0C" w:rsidRDefault="00164FFB" w:rsidP="00164FFB">
      <w:pPr>
        <w:pStyle w:val="board"/>
        <w:framePr w:h="14665" w:hRule="exact" w:wrap="around" w:x="841" w:y="-1289"/>
        <w:spacing w:before="0" w:line="20" w:lineRule="atLeast"/>
        <w:rPr>
          <w:sz w:val="14"/>
        </w:rPr>
      </w:pPr>
      <w:r w:rsidRPr="00CD7B0C">
        <w:rPr>
          <w:sz w:val="14"/>
        </w:rPr>
        <w:t>Hutchison, Kay Bailey</w:t>
      </w:r>
    </w:p>
    <w:p w14:paraId="74ADBFED" w14:textId="77777777" w:rsidR="00164FFB" w:rsidRPr="00CD7B0C" w:rsidRDefault="00164FFB" w:rsidP="00164FFB">
      <w:pPr>
        <w:pStyle w:val="board"/>
        <w:framePr w:h="14665" w:hRule="exact" w:wrap="around" w:x="841" w:y="-1289"/>
        <w:spacing w:before="0" w:line="20" w:lineRule="atLeast"/>
        <w:rPr>
          <w:sz w:val="14"/>
        </w:rPr>
      </w:pPr>
      <w:r w:rsidRPr="00CD7B0C">
        <w:rPr>
          <w:sz w:val="14"/>
        </w:rPr>
        <w:t>Johnson, Sandra G.</w:t>
      </w:r>
    </w:p>
    <w:p w14:paraId="48A8EA86"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Karas</w:t>
      </w:r>
      <w:proofErr w:type="spellEnd"/>
      <w:r w:rsidRPr="00CD7B0C">
        <w:rPr>
          <w:sz w:val="14"/>
        </w:rPr>
        <w:t>, John C.</w:t>
      </w:r>
    </w:p>
    <w:p w14:paraId="1339E13D"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Kavandi</w:t>
      </w:r>
      <w:proofErr w:type="spellEnd"/>
      <w:r w:rsidRPr="00CD7B0C">
        <w:rPr>
          <w:sz w:val="14"/>
        </w:rPr>
        <w:t>, Janet L.</w:t>
      </w:r>
    </w:p>
    <w:p w14:paraId="2E828A5F"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Kerwin</w:t>
      </w:r>
      <w:proofErr w:type="spellEnd"/>
      <w:r w:rsidRPr="00CD7B0C">
        <w:rPr>
          <w:sz w:val="14"/>
        </w:rPr>
        <w:t>, Joseph P.</w:t>
      </w:r>
    </w:p>
    <w:p w14:paraId="6103349A" w14:textId="77777777" w:rsidR="00164FFB" w:rsidRPr="00CD7B0C" w:rsidRDefault="00164FFB" w:rsidP="00164FFB">
      <w:pPr>
        <w:pStyle w:val="board"/>
        <w:framePr w:h="14665" w:hRule="exact" w:wrap="around" w:x="841" w:y="-1289"/>
        <w:spacing w:before="0" w:line="20" w:lineRule="atLeast"/>
        <w:rPr>
          <w:sz w:val="14"/>
        </w:rPr>
      </w:pPr>
      <w:r w:rsidRPr="00CD7B0C">
        <w:rPr>
          <w:sz w:val="14"/>
        </w:rPr>
        <w:t>Kranz, Eugene F.</w:t>
      </w:r>
    </w:p>
    <w:p w14:paraId="5305ECD5" w14:textId="77777777" w:rsidR="00164FFB" w:rsidRPr="00CD7B0C" w:rsidRDefault="00164FFB" w:rsidP="00164FFB">
      <w:pPr>
        <w:pStyle w:val="board"/>
        <w:framePr w:h="14665" w:hRule="exact" w:wrap="around" w:x="841" w:y="-1289"/>
        <w:spacing w:before="0" w:line="20" w:lineRule="atLeast"/>
        <w:rPr>
          <w:sz w:val="14"/>
        </w:rPr>
      </w:pPr>
      <w:r w:rsidRPr="00CD7B0C">
        <w:rPr>
          <w:sz w:val="14"/>
        </w:rPr>
        <w:t>Kropp, Debbie</w:t>
      </w:r>
    </w:p>
    <w:p w14:paraId="255B8F02" w14:textId="77777777" w:rsidR="00164FFB" w:rsidRDefault="00164FFB" w:rsidP="00164FFB">
      <w:pPr>
        <w:pStyle w:val="board"/>
        <w:framePr w:h="14665" w:hRule="exact" w:wrap="around" w:x="841" w:y="-1289"/>
        <w:spacing w:before="0" w:line="20" w:lineRule="atLeast"/>
        <w:rPr>
          <w:sz w:val="14"/>
        </w:rPr>
      </w:pPr>
      <w:r>
        <w:rPr>
          <w:sz w:val="14"/>
        </w:rPr>
        <w:t>Lightfoot, Robert</w:t>
      </w:r>
    </w:p>
    <w:p w14:paraId="4489FB38" w14:textId="77777777" w:rsidR="00164FFB" w:rsidRPr="00164FFB" w:rsidRDefault="00164FFB" w:rsidP="00164FFB">
      <w:pPr>
        <w:pStyle w:val="board"/>
        <w:framePr w:h="14665" w:hRule="exact" w:wrap="around" w:x="841" w:y="-1289"/>
        <w:spacing w:before="0" w:line="20" w:lineRule="atLeast"/>
        <w:rPr>
          <w:sz w:val="14"/>
          <w:lang w:val="fr-FR"/>
        </w:rPr>
      </w:pPr>
      <w:proofErr w:type="spellStart"/>
      <w:r w:rsidRPr="00164FFB">
        <w:rPr>
          <w:sz w:val="14"/>
          <w:lang w:val="fr-FR"/>
        </w:rPr>
        <w:t>Lunney</w:t>
      </w:r>
      <w:proofErr w:type="spellEnd"/>
      <w:r w:rsidRPr="00164FFB">
        <w:rPr>
          <w:sz w:val="14"/>
          <w:lang w:val="fr-FR"/>
        </w:rPr>
        <w:t xml:space="preserve">, </w:t>
      </w:r>
      <w:proofErr w:type="spellStart"/>
      <w:r w:rsidRPr="00164FFB">
        <w:rPr>
          <w:sz w:val="14"/>
          <w:lang w:val="fr-FR"/>
        </w:rPr>
        <w:t>Glynn</w:t>
      </w:r>
      <w:proofErr w:type="spellEnd"/>
      <w:r w:rsidRPr="00164FFB">
        <w:rPr>
          <w:sz w:val="14"/>
          <w:lang w:val="fr-FR"/>
        </w:rPr>
        <w:t xml:space="preserve"> S.</w:t>
      </w:r>
    </w:p>
    <w:p w14:paraId="7C7775B9" w14:textId="77777777" w:rsidR="00164FFB" w:rsidRPr="00164FFB" w:rsidRDefault="00164FFB" w:rsidP="00164FFB">
      <w:pPr>
        <w:pStyle w:val="board"/>
        <w:framePr w:h="14665" w:hRule="exact" w:wrap="around" w:x="841" w:y="-1289"/>
        <w:spacing w:before="0" w:line="20" w:lineRule="atLeast"/>
        <w:rPr>
          <w:sz w:val="14"/>
          <w:lang w:val="fr-FR"/>
        </w:rPr>
      </w:pPr>
      <w:r w:rsidRPr="00164FFB">
        <w:rPr>
          <w:sz w:val="14"/>
          <w:lang w:val="fr-FR"/>
        </w:rPr>
        <w:t>Magnus, Sandra H.</w:t>
      </w:r>
    </w:p>
    <w:p w14:paraId="0DEC2702" w14:textId="77777777" w:rsidR="00164FFB" w:rsidRPr="00CD7B0C" w:rsidRDefault="00164FFB" w:rsidP="00164FFB">
      <w:pPr>
        <w:pStyle w:val="board"/>
        <w:framePr w:h="14665" w:hRule="exact" w:wrap="around" w:x="841" w:y="-1289"/>
        <w:spacing w:before="0" w:line="20" w:lineRule="atLeast"/>
        <w:rPr>
          <w:sz w:val="14"/>
        </w:rPr>
      </w:pPr>
      <w:r w:rsidRPr="00CD7B0C">
        <w:rPr>
          <w:sz w:val="14"/>
        </w:rPr>
        <w:t>May, Todd A.</w:t>
      </w:r>
    </w:p>
    <w:p w14:paraId="37A12150" w14:textId="77777777" w:rsidR="00164FFB" w:rsidRPr="00CD7B0C" w:rsidRDefault="00164FFB" w:rsidP="00164FFB">
      <w:pPr>
        <w:pStyle w:val="board"/>
        <w:framePr w:h="14665" w:hRule="exact" w:wrap="around" w:x="841" w:y="-1289"/>
        <w:spacing w:before="0" w:line="20" w:lineRule="atLeast"/>
        <w:rPr>
          <w:sz w:val="14"/>
        </w:rPr>
      </w:pPr>
      <w:r w:rsidRPr="00CD7B0C">
        <w:rPr>
          <w:sz w:val="14"/>
        </w:rPr>
        <w:t>McBride, David D.</w:t>
      </w:r>
    </w:p>
    <w:p w14:paraId="3B87CCA2" w14:textId="77777777" w:rsidR="00164FFB" w:rsidRPr="00CD7B0C" w:rsidRDefault="00164FFB" w:rsidP="00164FFB">
      <w:pPr>
        <w:pStyle w:val="board"/>
        <w:framePr w:h="14665" w:hRule="exact" w:wrap="around" w:x="841" w:y="-1289"/>
        <w:spacing w:before="0" w:line="20" w:lineRule="atLeast"/>
        <w:rPr>
          <w:sz w:val="14"/>
        </w:rPr>
      </w:pPr>
      <w:r w:rsidRPr="00CD7B0C">
        <w:rPr>
          <w:sz w:val="14"/>
        </w:rPr>
        <w:t>McDonald, Vernon</w:t>
      </w:r>
    </w:p>
    <w:p w14:paraId="63C24322" w14:textId="77777777" w:rsidR="00164FFB" w:rsidRPr="00CD7B0C" w:rsidRDefault="00164FFB" w:rsidP="00164FFB">
      <w:pPr>
        <w:pStyle w:val="board"/>
        <w:framePr w:h="14665" w:hRule="exact" w:wrap="around" w:x="841" w:y="-1289"/>
        <w:spacing w:before="0" w:line="20" w:lineRule="atLeast"/>
        <w:rPr>
          <w:sz w:val="14"/>
        </w:rPr>
      </w:pPr>
      <w:r w:rsidRPr="00CD7B0C">
        <w:rPr>
          <w:sz w:val="14"/>
        </w:rPr>
        <w:t>Meyerson, Robert E.</w:t>
      </w:r>
    </w:p>
    <w:p w14:paraId="2E9658DA" w14:textId="77777777" w:rsidR="00164FFB" w:rsidRPr="00CD7B0C" w:rsidRDefault="00164FFB" w:rsidP="00164FFB">
      <w:pPr>
        <w:pStyle w:val="board"/>
        <w:framePr w:h="14665" w:hRule="exact" w:wrap="around" w:x="841" w:y="-1289"/>
        <w:spacing w:before="0" w:line="20" w:lineRule="atLeast"/>
        <w:rPr>
          <w:sz w:val="14"/>
        </w:rPr>
      </w:pPr>
      <w:r w:rsidRPr="00CD7B0C">
        <w:rPr>
          <w:sz w:val="14"/>
        </w:rPr>
        <w:t>Miller, Lon</w:t>
      </w:r>
    </w:p>
    <w:p w14:paraId="58DB7371" w14:textId="77777777" w:rsidR="00164FFB" w:rsidRPr="00CD7B0C" w:rsidRDefault="00164FFB" w:rsidP="00164FFB">
      <w:pPr>
        <w:pStyle w:val="board"/>
        <w:framePr w:h="14665" w:hRule="exact" w:wrap="around" w:x="841" w:y="-1289"/>
        <w:spacing w:before="0" w:line="20" w:lineRule="atLeast"/>
        <w:rPr>
          <w:sz w:val="14"/>
        </w:rPr>
      </w:pPr>
      <w:r w:rsidRPr="00CD7B0C">
        <w:rPr>
          <w:sz w:val="14"/>
        </w:rPr>
        <w:t>Mitchell, Bob</w:t>
      </w:r>
    </w:p>
    <w:p w14:paraId="75E8A47E" w14:textId="77777777" w:rsidR="00164FFB" w:rsidRDefault="00164FFB" w:rsidP="00164FFB">
      <w:pPr>
        <w:pStyle w:val="board"/>
        <w:framePr w:h="14665" w:hRule="exact" w:wrap="around" w:x="841" w:y="-1289"/>
        <w:spacing w:before="0" w:line="20" w:lineRule="atLeast"/>
        <w:rPr>
          <w:sz w:val="14"/>
        </w:rPr>
      </w:pPr>
      <w:proofErr w:type="spellStart"/>
      <w:r>
        <w:rPr>
          <w:sz w:val="14"/>
        </w:rPr>
        <w:t>Mulqueen</w:t>
      </w:r>
      <w:proofErr w:type="spellEnd"/>
      <w:r>
        <w:rPr>
          <w:sz w:val="14"/>
        </w:rPr>
        <w:t>, Mark E.</w:t>
      </w:r>
    </w:p>
    <w:p w14:paraId="78FB6BEF"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Nield</w:t>
      </w:r>
      <w:proofErr w:type="spellEnd"/>
      <w:r w:rsidRPr="00CD7B0C">
        <w:rPr>
          <w:sz w:val="14"/>
        </w:rPr>
        <w:t>, George C.</w:t>
      </w:r>
    </w:p>
    <w:p w14:paraId="60689AE5" w14:textId="77777777" w:rsidR="00164FFB" w:rsidRPr="00CD7B0C" w:rsidRDefault="00164FFB" w:rsidP="00164FFB">
      <w:pPr>
        <w:pStyle w:val="board"/>
        <w:framePr w:h="14665" w:hRule="exact" w:wrap="around" w:x="841" w:y="-1289"/>
        <w:spacing w:before="0" w:line="20" w:lineRule="atLeast"/>
        <w:rPr>
          <w:sz w:val="14"/>
        </w:rPr>
      </w:pPr>
      <w:r w:rsidRPr="00CD7B0C">
        <w:rPr>
          <w:sz w:val="14"/>
        </w:rPr>
        <w:t>O'Brien, Miles</w:t>
      </w:r>
    </w:p>
    <w:p w14:paraId="280B32C3" w14:textId="77777777" w:rsidR="00164FFB" w:rsidRPr="00CD7B0C" w:rsidRDefault="00164FFB" w:rsidP="00164FFB">
      <w:pPr>
        <w:pStyle w:val="board"/>
        <w:framePr w:h="14665" w:hRule="exact" w:wrap="around" w:x="841" w:y="-1289"/>
        <w:spacing w:before="0" w:line="20" w:lineRule="atLeast"/>
        <w:rPr>
          <w:sz w:val="14"/>
        </w:rPr>
      </w:pPr>
      <w:r w:rsidRPr="00CD7B0C">
        <w:rPr>
          <w:sz w:val="14"/>
        </w:rPr>
        <w:t>Ochoa, Ellen</w:t>
      </w:r>
    </w:p>
    <w:p w14:paraId="50A72813" w14:textId="77777777" w:rsidR="00164FFB" w:rsidRPr="00CD7B0C" w:rsidRDefault="00164FFB" w:rsidP="00164FFB">
      <w:pPr>
        <w:pStyle w:val="board"/>
        <w:framePr w:h="14665" w:hRule="exact" w:wrap="around" w:x="841" w:y="-1289"/>
        <w:spacing w:before="0" w:line="20" w:lineRule="atLeast"/>
        <w:rPr>
          <w:sz w:val="14"/>
        </w:rPr>
      </w:pPr>
      <w:r w:rsidRPr="00CD7B0C">
        <w:rPr>
          <w:sz w:val="14"/>
        </w:rPr>
        <w:t>Parsons, William W.</w:t>
      </w:r>
    </w:p>
    <w:p w14:paraId="37B93473" w14:textId="77777777" w:rsidR="00164FFB" w:rsidRPr="00CD7B0C" w:rsidRDefault="00164FFB" w:rsidP="00164FFB">
      <w:pPr>
        <w:pStyle w:val="board"/>
        <w:framePr w:h="14665" w:hRule="exact" w:wrap="around" w:x="841" w:y="-1289"/>
        <w:spacing w:before="0" w:line="20" w:lineRule="atLeast"/>
        <w:rPr>
          <w:sz w:val="14"/>
        </w:rPr>
      </w:pPr>
      <w:r w:rsidRPr="00CD7B0C">
        <w:rPr>
          <w:sz w:val="14"/>
        </w:rPr>
        <w:t>Pavlovich, J. Gregory</w:t>
      </w:r>
    </w:p>
    <w:p w14:paraId="571DE78F" w14:textId="77777777" w:rsidR="00164FFB" w:rsidRPr="00CD7B0C" w:rsidRDefault="00164FFB" w:rsidP="00164FFB">
      <w:pPr>
        <w:pStyle w:val="board"/>
        <w:framePr w:h="14665" w:hRule="exact" w:wrap="around" w:x="841" w:y="-1289"/>
        <w:spacing w:before="0" w:line="20" w:lineRule="atLeast"/>
        <w:rPr>
          <w:sz w:val="14"/>
        </w:rPr>
      </w:pPr>
      <w:r w:rsidRPr="00CD7B0C">
        <w:rPr>
          <w:sz w:val="14"/>
        </w:rPr>
        <w:t>Pickens, Thomas B.</w:t>
      </w:r>
    </w:p>
    <w:p w14:paraId="3149333D"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Readdy</w:t>
      </w:r>
      <w:proofErr w:type="spellEnd"/>
      <w:r w:rsidRPr="00CD7B0C">
        <w:rPr>
          <w:sz w:val="14"/>
        </w:rPr>
        <w:t>, William F.</w:t>
      </w:r>
    </w:p>
    <w:p w14:paraId="603F8047"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Reightler</w:t>
      </w:r>
      <w:proofErr w:type="spellEnd"/>
      <w:r w:rsidRPr="00CD7B0C">
        <w:rPr>
          <w:sz w:val="14"/>
        </w:rPr>
        <w:t>, Kenneth S.</w:t>
      </w:r>
    </w:p>
    <w:p w14:paraId="7F290AD1" w14:textId="77777777" w:rsidR="00164FFB" w:rsidRPr="00CD7B0C" w:rsidRDefault="00164FFB" w:rsidP="00164FFB">
      <w:pPr>
        <w:pStyle w:val="board"/>
        <w:framePr w:h="14665" w:hRule="exact" w:wrap="around" w:x="841" w:y="-1289"/>
        <w:spacing w:before="0" w:line="20" w:lineRule="atLeast"/>
        <w:rPr>
          <w:sz w:val="14"/>
        </w:rPr>
      </w:pPr>
      <w:r w:rsidRPr="00CD7B0C">
        <w:rPr>
          <w:sz w:val="14"/>
        </w:rPr>
        <w:t xml:space="preserve">Schmitt, Harrison H.  </w:t>
      </w:r>
    </w:p>
    <w:p w14:paraId="6490EAC3"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Scolese</w:t>
      </w:r>
      <w:proofErr w:type="spellEnd"/>
      <w:r w:rsidRPr="00CD7B0C">
        <w:rPr>
          <w:sz w:val="14"/>
        </w:rPr>
        <w:t>, Christopher J.</w:t>
      </w:r>
    </w:p>
    <w:p w14:paraId="268B17FA" w14:textId="77777777" w:rsidR="00164FFB" w:rsidRPr="00CD7B0C" w:rsidRDefault="00164FFB" w:rsidP="00164FFB">
      <w:pPr>
        <w:pStyle w:val="board"/>
        <w:framePr w:h="14665" w:hRule="exact" w:wrap="around" w:x="841" w:y="-1289"/>
        <w:spacing w:before="0" w:line="20" w:lineRule="atLeast"/>
        <w:rPr>
          <w:sz w:val="14"/>
        </w:rPr>
      </w:pPr>
      <w:r w:rsidRPr="00CD7B0C">
        <w:rPr>
          <w:sz w:val="14"/>
        </w:rPr>
        <w:t>Shaw, Brewster H.</w:t>
      </w:r>
    </w:p>
    <w:p w14:paraId="4123A331"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Sirangelo</w:t>
      </w:r>
      <w:proofErr w:type="spellEnd"/>
      <w:r w:rsidRPr="00CD7B0C">
        <w:rPr>
          <w:sz w:val="14"/>
        </w:rPr>
        <w:t>, Mark N.</w:t>
      </w:r>
    </w:p>
    <w:p w14:paraId="0F3872AF" w14:textId="77777777" w:rsidR="00164FFB" w:rsidRPr="00CD7B0C" w:rsidRDefault="00164FFB" w:rsidP="00164FFB">
      <w:pPr>
        <w:pStyle w:val="board"/>
        <w:framePr w:h="14665" w:hRule="exact" w:wrap="around" w:x="841" w:y="-1289"/>
        <w:spacing w:before="0" w:line="20" w:lineRule="atLeast"/>
        <w:rPr>
          <w:sz w:val="14"/>
        </w:rPr>
      </w:pPr>
      <w:r w:rsidRPr="00CD7B0C">
        <w:rPr>
          <w:sz w:val="14"/>
        </w:rPr>
        <w:t>Stafford, Thomas P.</w:t>
      </w:r>
    </w:p>
    <w:p w14:paraId="03945BED" w14:textId="77777777" w:rsidR="00164FFB" w:rsidRPr="00CD7B0C" w:rsidRDefault="00164FFB" w:rsidP="00164FFB">
      <w:pPr>
        <w:pStyle w:val="board"/>
        <w:framePr w:h="14665" w:hRule="exact" w:wrap="around" w:x="841" w:y="-1289"/>
        <w:spacing w:before="0" w:line="20" w:lineRule="atLeast"/>
        <w:rPr>
          <w:sz w:val="14"/>
        </w:rPr>
      </w:pPr>
      <w:r w:rsidRPr="00CD7B0C">
        <w:rPr>
          <w:sz w:val="14"/>
        </w:rPr>
        <w:t>Staples, William A.</w:t>
      </w:r>
    </w:p>
    <w:p w14:paraId="6D9736FC"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Stegemoeller</w:t>
      </w:r>
      <w:proofErr w:type="spellEnd"/>
      <w:r w:rsidRPr="00CD7B0C">
        <w:rPr>
          <w:sz w:val="14"/>
        </w:rPr>
        <w:t>, Charles M.</w:t>
      </w:r>
    </w:p>
    <w:p w14:paraId="5D2561F9" w14:textId="77777777" w:rsidR="00164FFB" w:rsidRPr="00CD7B0C" w:rsidRDefault="00164FFB" w:rsidP="00164FFB">
      <w:pPr>
        <w:pStyle w:val="board"/>
        <w:framePr w:h="14665" w:hRule="exact" w:wrap="around" w:x="841" w:y="-1289"/>
        <w:spacing w:before="0" w:line="20" w:lineRule="atLeast"/>
        <w:rPr>
          <w:sz w:val="14"/>
        </w:rPr>
      </w:pPr>
      <w:r w:rsidRPr="00CD7B0C">
        <w:rPr>
          <w:sz w:val="14"/>
        </w:rPr>
        <w:t>Stephens, Richard D.</w:t>
      </w:r>
    </w:p>
    <w:p w14:paraId="7E2C742E"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Suffredini</w:t>
      </w:r>
      <w:proofErr w:type="spellEnd"/>
      <w:r w:rsidRPr="00CD7B0C">
        <w:rPr>
          <w:sz w:val="14"/>
        </w:rPr>
        <w:t>, Michael</w:t>
      </w:r>
    </w:p>
    <w:p w14:paraId="0A720A0A" w14:textId="77777777" w:rsidR="00164FFB" w:rsidRPr="00CD7B0C" w:rsidRDefault="00164FFB" w:rsidP="00164FFB">
      <w:pPr>
        <w:pStyle w:val="board"/>
        <w:framePr w:h="14665" w:hRule="exact" w:wrap="around" w:x="841" w:y="-1289"/>
        <w:spacing w:before="0" w:line="20" w:lineRule="atLeast"/>
        <w:rPr>
          <w:sz w:val="14"/>
        </w:rPr>
      </w:pPr>
      <w:r w:rsidRPr="00CD7B0C">
        <w:rPr>
          <w:sz w:val="14"/>
        </w:rPr>
        <w:t>Swallow, Edward M.</w:t>
      </w:r>
    </w:p>
    <w:p w14:paraId="53F7E8E4" w14:textId="77777777" w:rsidR="00164FFB" w:rsidRDefault="00164FFB" w:rsidP="00164FFB">
      <w:pPr>
        <w:pStyle w:val="board"/>
        <w:framePr w:h="14665" w:hRule="exact" w:wrap="around" w:x="841" w:y="-1289"/>
        <w:spacing w:before="0" w:line="20" w:lineRule="atLeast"/>
        <w:rPr>
          <w:sz w:val="14"/>
        </w:rPr>
      </w:pPr>
      <w:r>
        <w:rPr>
          <w:sz w:val="14"/>
        </w:rPr>
        <w:t>Thompson, David W.</w:t>
      </w:r>
    </w:p>
    <w:p w14:paraId="68AE42B3" w14:textId="77777777" w:rsidR="00164FFB" w:rsidRPr="00CD7B0C" w:rsidRDefault="00164FFB" w:rsidP="00164FFB">
      <w:pPr>
        <w:pStyle w:val="board"/>
        <w:framePr w:h="14665" w:hRule="exact" w:wrap="around" w:x="841" w:y="-1289"/>
        <w:spacing w:before="0" w:line="20" w:lineRule="atLeast"/>
        <w:rPr>
          <w:sz w:val="14"/>
        </w:rPr>
      </w:pPr>
      <w:r w:rsidRPr="00CD7B0C">
        <w:rPr>
          <w:sz w:val="14"/>
        </w:rPr>
        <w:t>Truly, Richard H.</w:t>
      </w:r>
    </w:p>
    <w:p w14:paraId="0041BEFF"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Vantine</w:t>
      </w:r>
      <w:proofErr w:type="spellEnd"/>
      <w:r w:rsidRPr="00CD7B0C">
        <w:rPr>
          <w:sz w:val="14"/>
        </w:rPr>
        <w:t>, William</w:t>
      </w:r>
    </w:p>
    <w:p w14:paraId="7548FAAD" w14:textId="77777777" w:rsidR="00164FFB" w:rsidRPr="00CD7B0C" w:rsidRDefault="00164FFB" w:rsidP="00164FFB">
      <w:pPr>
        <w:pStyle w:val="board"/>
        <w:framePr w:h="14665" w:hRule="exact" w:wrap="around" w:x="841" w:y="-1289"/>
        <w:spacing w:before="0" w:line="20" w:lineRule="atLeast"/>
        <w:rPr>
          <w:sz w:val="14"/>
        </w:rPr>
      </w:pPr>
      <w:r w:rsidRPr="00CD7B0C">
        <w:rPr>
          <w:sz w:val="14"/>
        </w:rPr>
        <w:t>Wagner, Elizabeth</w:t>
      </w:r>
    </w:p>
    <w:p w14:paraId="0BC5A7FA" w14:textId="77777777" w:rsidR="00164FFB" w:rsidRPr="00CD7B0C" w:rsidRDefault="00164FFB" w:rsidP="00164FFB">
      <w:pPr>
        <w:pStyle w:val="board"/>
        <w:framePr w:h="14665" w:hRule="exact" w:wrap="around" w:x="841" w:y="-1289"/>
        <w:spacing w:before="0" w:line="20" w:lineRule="atLeast"/>
        <w:rPr>
          <w:sz w:val="14"/>
        </w:rPr>
      </w:pPr>
      <w:proofErr w:type="spellStart"/>
      <w:r w:rsidRPr="00CD7B0C">
        <w:rPr>
          <w:sz w:val="14"/>
        </w:rPr>
        <w:t>Whitesides</w:t>
      </w:r>
      <w:proofErr w:type="spellEnd"/>
      <w:r w:rsidRPr="00CD7B0C">
        <w:rPr>
          <w:sz w:val="14"/>
        </w:rPr>
        <w:t>, George</w:t>
      </w:r>
    </w:p>
    <w:p w14:paraId="243BE16C" w14:textId="562C43F5" w:rsidR="0074095E" w:rsidRPr="00346674" w:rsidRDefault="0074095E" w:rsidP="0074095E">
      <w:pPr>
        <w:pStyle w:val="board"/>
        <w:framePr w:h="14665" w:hRule="exact" w:wrap="around" w:x="841" w:y="-1289"/>
        <w:spacing w:before="0" w:line="20" w:lineRule="atLeast"/>
        <w:rPr>
          <w:sz w:val="14"/>
        </w:rPr>
      </w:pPr>
    </w:p>
    <w:p w14:paraId="18CCAEB8" w14:textId="0E9FFD67" w:rsidR="00414CED" w:rsidRPr="00032575" w:rsidRDefault="00414CED" w:rsidP="00050771">
      <w:pPr>
        <w:pStyle w:val="board"/>
        <w:framePr w:h="14665" w:hRule="exact" w:wrap="around" w:x="841" w:y="-1289"/>
        <w:spacing w:beforeLines="20" w:before="48"/>
        <w:rPr>
          <w:sz w:val="14"/>
        </w:rPr>
      </w:pPr>
      <w:r w:rsidRPr="00032575">
        <w:rPr>
          <w:sz w:val="14"/>
        </w:rPr>
        <w:t xml:space="preserve"> </w:t>
      </w:r>
    </w:p>
    <w:p w14:paraId="257BCCA0" w14:textId="77777777" w:rsidR="00FD75DA" w:rsidRPr="00A05BBF" w:rsidRDefault="00FD75DA" w:rsidP="00FD75DA">
      <w:pPr>
        <w:rPr>
          <w:rFonts w:ascii="Times New Roman" w:hAnsi="Times New Roman"/>
          <w:color w:val="000000"/>
          <w:sz w:val="22"/>
          <w:szCs w:val="22"/>
        </w:rPr>
      </w:pPr>
      <w:r w:rsidRPr="00A05BBF">
        <w:rPr>
          <w:rFonts w:ascii="Times New Roman" w:hAnsi="Times New Roman"/>
          <w:b/>
          <w:bCs/>
          <w:color w:val="000000"/>
          <w:sz w:val="22"/>
          <w:szCs w:val="22"/>
        </w:rPr>
        <w:t>For Immediate Release</w:t>
      </w:r>
      <w:r w:rsidRPr="00A05BBF">
        <w:rPr>
          <w:rFonts w:ascii="Times New Roman" w:hAnsi="Times New Roman"/>
          <w:color w:val="000000"/>
          <w:sz w:val="22"/>
          <w:szCs w:val="22"/>
        </w:rPr>
        <w:tab/>
      </w:r>
      <w:r w:rsidRPr="00A05BBF">
        <w:rPr>
          <w:rFonts w:ascii="Times New Roman" w:hAnsi="Times New Roman"/>
          <w:color w:val="000000"/>
          <w:sz w:val="22"/>
          <w:szCs w:val="22"/>
        </w:rPr>
        <w:tab/>
      </w:r>
      <w:r w:rsidRPr="00A05BBF">
        <w:rPr>
          <w:rFonts w:ascii="Times New Roman" w:hAnsi="Times New Roman"/>
          <w:color w:val="000000"/>
          <w:sz w:val="22"/>
          <w:szCs w:val="22"/>
        </w:rPr>
        <w:tab/>
      </w:r>
      <w:r w:rsidRPr="00A05BBF">
        <w:rPr>
          <w:rFonts w:ascii="Times New Roman" w:hAnsi="Times New Roman"/>
          <w:color w:val="000000"/>
          <w:sz w:val="22"/>
          <w:szCs w:val="22"/>
        </w:rPr>
        <w:tab/>
      </w:r>
      <w:r w:rsidRPr="00A05BBF">
        <w:rPr>
          <w:rFonts w:ascii="Times New Roman" w:hAnsi="Times New Roman"/>
          <w:color w:val="000000"/>
          <w:sz w:val="22"/>
          <w:szCs w:val="22"/>
        </w:rPr>
        <w:tab/>
      </w:r>
    </w:p>
    <w:p w14:paraId="1965E135" w14:textId="7112A368" w:rsidR="00FD75DA" w:rsidRPr="0016250C" w:rsidRDefault="00691E0C" w:rsidP="00FD75DA">
      <w:pPr>
        <w:rPr>
          <w:rFonts w:ascii="Times New Roman" w:hAnsi="Times New Roman"/>
          <w:color w:val="000000"/>
          <w:sz w:val="22"/>
          <w:szCs w:val="22"/>
          <w:lang w:val="es-ES"/>
        </w:rPr>
      </w:pPr>
      <w:r w:rsidRPr="00E33296">
        <w:rPr>
          <w:rFonts w:ascii="Times New Roman" w:hAnsi="Times New Roman"/>
          <w:color w:val="000000"/>
          <w:sz w:val="22"/>
          <w:szCs w:val="22"/>
        </w:rPr>
        <w:t xml:space="preserve">October </w:t>
      </w:r>
      <w:r w:rsidR="00392F33">
        <w:rPr>
          <w:rFonts w:ascii="Times New Roman" w:hAnsi="Times New Roman"/>
          <w:color w:val="000000"/>
          <w:sz w:val="22"/>
          <w:szCs w:val="22"/>
        </w:rPr>
        <w:t>4</w:t>
      </w:r>
      <w:r w:rsidR="00FD75DA" w:rsidRPr="00E33296">
        <w:rPr>
          <w:rFonts w:ascii="Times New Roman" w:hAnsi="Times New Roman"/>
          <w:color w:val="000000"/>
          <w:sz w:val="22"/>
          <w:szCs w:val="22"/>
        </w:rPr>
        <w:t>, 20</w:t>
      </w:r>
      <w:r w:rsidRPr="00E33296">
        <w:rPr>
          <w:rFonts w:ascii="Times New Roman" w:hAnsi="Times New Roman"/>
          <w:color w:val="000000"/>
          <w:sz w:val="22"/>
          <w:szCs w:val="22"/>
        </w:rPr>
        <w:t>21</w:t>
      </w:r>
    </w:p>
    <w:p w14:paraId="747D61E0" w14:textId="77777777" w:rsidR="00FD75DA" w:rsidRPr="0016250C" w:rsidRDefault="00FD75DA" w:rsidP="00FD75DA">
      <w:pPr>
        <w:rPr>
          <w:rFonts w:ascii="Times New Roman" w:hAnsi="Times New Roman"/>
          <w:color w:val="000000"/>
          <w:sz w:val="22"/>
          <w:szCs w:val="22"/>
          <w:lang w:val="es-ES"/>
        </w:rPr>
      </w:pPr>
      <w:r w:rsidRPr="0016250C">
        <w:rPr>
          <w:rFonts w:ascii="Times New Roman" w:hAnsi="Times New Roman"/>
          <w:color w:val="000000"/>
          <w:sz w:val="22"/>
          <w:szCs w:val="22"/>
          <w:lang w:val="es-ES"/>
        </w:rPr>
        <w:t xml:space="preserve">Media </w:t>
      </w:r>
      <w:proofErr w:type="spellStart"/>
      <w:r w:rsidRPr="0016250C">
        <w:rPr>
          <w:rFonts w:ascii="Times New Roman" w:hAnsi="Times New Roman"/>
          <w:color w:val="000000"/>
          <w:sz w:val="22"/>
          <w:szCs w:val="22"/>
          <w:lang w:val="es-ES"/>
        </w:rPr>
        <w:t>Contact</w:t>
      </w:r>
      <w:proofErr w:type="spellEnd"/>
      <w:r w:rsidRPr="0016250C">
        <w:rPr>
          <w:rFonts w:ascii="Times New Roman" w:hAnsi="Times New Roman"/>
          <w:color w:val="000000"/>
          <w:sz w:val="22"/>
          <w:szCs w:val="22"/>
          <w:lang w:val="es-ES"/>
        </w:rPr>
        <w:t xml:space="preserve"> Lindsey </w:t>
      </w:r>
      <w:proofErr w:type="spellStart"/>
      <w:r w:rsidRPr="0016250C">
        <w:rPr>
          <w:rFonts w:ascii="Times New Roman" w:hAnsi="Times New Roman"/>
          <w:color w:val="000000"/>
          <w:sz w:val="22"/>
          <w:szCs w:val="22"/>
          <w:lang w:val="es-ES"/>
        </w:rPr>
        <w:t>Cousins</w:t>
      </w:r>
      <w:proofErr w:type="spellEnd"/>
      <w:r w:rsidRPr="0016250C">
        <w:rPr>
          <w:rFonts w:ascii="Times New Roman" w:hAnsi="Times New Roman"/>
          <w:color w:val="000000"/>
          <w:sz w:val="22"/>
          <w:szCs w:val="22"/>
          <w:lang w:val="es-ES"/>
        </w:rPr>
        <w:tab/>
      </w:r>
      <w:r w:rsidRPr="0016250C">
        <w:rPr>
          <w:rFonts w:ascii="Times New Roman" w:hAnsi="Times New Roman"/>
          <w:color w:val="000000"/>
          <w:sz w:val="22"/>
          <w:szCs w:val="22"/>
          <w:lang w:val="es-ES"/>
        </w:rPr>
        <w:tab/>
      </w:r>
    </w:p>
    <w:p w14:paraId="0920D45A" w14:textId="77777777" w:rsidR="00FD75DA" w:rsidRPr="00A05BBF" w:rsidRDefault="00FD75DA" w:rsidP="00FD75DA">
      <w:pPr>
        <w:rPr>
          <w:rFonts w:ascii="Times New Roman" w:hAnsi="Times New Roman"/>
          <w:color w:val="000000"/>
          <w:sz w:val="22"/>
          <w:szCs w:val="22"/>
          <w:lang w:val="es-ES"/>
        </w:rPr>
      </w:pPr>
      <w:r w:rsidRPr="00A05BBF">
        <w:rPr>
          <w:rFonts w:ascii="Times New Roman" w:hAnsi="Times New Roman"/>
          <w:color w:val="000000"/>
          <w:sz w:val="22"/>
          <w:szCs w:val="22"/>
          <w:lang w:val="es-ES"/>
        </w:rPr>
        <w:t>281-480-2486</w:t>
      </w:r>
      <w:r w:rsidRPr="00A05BBF">
        <w:rPr>
          <w:rFonts w:ascii="Times New Roman" w:hAnsi="Times New Roman"/>
          <w:color w:val="000000"/>
          <w:sz w:val="22"/>
          <w:szCs w:val="22"/>
          <w:lang w:val="es-ES"/>
        </w:rPr>
        <w:tab/>
      </w:r>
      <w:r w:rsidRPr="00A05BBF">
        <w:rPr>
          <w:rFonts w:ascii="Times New Roman" w:hAnsi="Times New Roman"/>
          <w:color w:val="000000"/>
          <w:sz w:val="22"/>
          <w:szCs w:val="22"/>
          <w:lang w:val="es-ES"/>
        </w:rPr>
        <w:tab/>
      </w:r>
    </w:p>
    <w:p w14:paraId="4B7F2B7B" w14:textId="77777777" w:rsidR="00FD75DA" w:rsidRPr="00A05BBF" w:rsidRDefault="00B72E64" w:rsidP="00FD75DA">
      <w:pPr>
        <w:rPr>
          <w:rFonts w:ascii="Times New Roman" w:hAnsi="Times New Roman"/>
          <w:color w:val="0000FF"/>
          <w:sz w:val="22"/>
          <w:szCs w:val="22"/>
          <w:u w:val="single"/>
          <w:lang w:val="es-ES"/>
        </w:rPr>
      </w:pPr>
      <w:hyperlink r:id="rId7" w:tooltip="mailto:patpatton@rnasa.org" w:history="1">
        <w:r w:rsidR="00FD75DA" w:rsidRPr="00A05BBF">
          <w:rPr>
            <w:rFonts w:ascii="Times New Roman" w:hAnsi="Times New Roman"/>
            <w:color w:val="0000FF"/>
            <w:sz w:val="22"/>
            <w:szCs w:val="22"/>
            <w:u w:val="single"/>
            <w:lang w:val="es-ES"/>
          </w:rPr>
          <w:t>lindsey@baysidegraphics.net</w:t>
        </w:r>
      </w:hyperlink>
    </w:p>
    <w:p w14:paraId="68B3DCA8" w14:textId="77777777" w:rsidR="00FD75DA" w:rsidRPr="00A05BBF" w:rsidRDefault="00FD75DA" w:rsidP="00FD75DA">
      <w:pPr>
        <w:rPr>
          <w:rFonts w:ascii="Times New Roman" w:hAnsi="Times New Roman"/>
          <w:color w:val="0000FF"/>
          <w:sz w:val="22"/>
          <w:szCs w:val="22"/>
          <w:u w:val="single"/>
          <w:lang w:val="es-ES"/>
        </w:rPr>
      </w:pPr>
    </w:p>
    <w:p w14:paraId="5725041A" w14:textId="77777777" w:rsidR="00FD75DA" w:rsidRPr="00A05BBF" w:rsidRDefault="00FD75DA" w:rsidP="00FD75DA">
      <w:pPr>
        <w:shd w:val="clear" w:color="auto" w:fill="FFFFFF"/>
        <w:rPr>
          <w:rFonts w:cs="Arial"/>
          <w:sz w:val="22"/>
          <w:szCs w:val="22"/>
          <w:lang w:val="es-ES"/>
        </w:rPr>
      </w:pPr>
    </w:p>
    <w:p w14:paraId="421B48F0" w14:textId="0DF945FF" w:rsidR="00FD75DA" w:rsidRPr="00A05BBF" w:rsidRDefault="00FD75DA" w:rsidP="00FD75DA">
      <w:pPr>
        <w:jc w:val="center"/>
        <w:rPr>
          <w:rFonts w:ascii="Times New Roman" w:hAnsi="Times New Roman"/>
          <w:b/>
          <w:color w:val="000000"/>
          <w:sz w:val="22"/>
          <w:szCs w:val="22"/>
        </w:rPr>
      </w:pPr>
      <w:r w:rsidRPr="00A05BBF">
        <w:rPr>
          <w:rFonts w:ascii="Times New Roman" w:hAnsi="Times New Roman"/>
          <w:b/>
          <w:color w:val="000000"/>
          <w:sz w:val="22"/>
          <w:szCs w:val="22"/>
        </w:rPr>
        <w:t>RNASA’s 20</w:t>
      </w:r>
      <w:r w:rsidR="00691E0C" w:rsidRPr="00A05BBF">
        <w:rPr>
          <w:rFonts w:ascii="Times New Roman" w:hAnsi="Times New Roman"/>
          <w:b/>
          <w:color w:val="000000"/>
          <w:sz w:val="22"/>
          <w:szCs w:val="22"/>
        </w:rPr>
        <w:t>20</w:t>
      </w:r>
      <w:r w:rsidRPr="00A05BBF">
        <w:rPr>
          <w:rFonts w:ascii="Times New Roman" w:hAnsi="Times New Roman"/>
          <w:b/>
          <w:color w:val="000000"/>
          <w:sz w:val="22"/>
          <w:szCs w:val="22"/>
        </w:rPr>
        <w:t xml:space="preserve"> Stellar Awards Winners Announced </w:t>
      </w:r>
    </w:p>
    <w:p w14:paraId="2BCA03D1" w14:textId="77777777" w:rsidR="00FD75DA" w:rsidRPr="00A05BBF" w:rsidRDefault="00FD75DA" w:rsidP="00FD75DA">
      <w:pPr>
        <w:shd w:val="clear" w:color="auto" w:fill="FFFFFF"/>
        <w:rPr>
          <w:rFonts w:ascii="Times New Roman" w:hAnsi="Times New Roman"/>
          <w:b/>
          <w:bCs/>
          <w:color w:val="000000"/>
          <w:sz w:val="22"/>
          <w:szCs w:val="22"/>
        </w:rPr>
      </w:pPr>
    </w:p>
    <w:p w14:paraId="00014099" w14:textId="635534FB" w:rsidR="00FD75DA" w:rsidRPr="00A05BBF" w:rsidRDefault="00FD75DA" w:rsidP="00FD75DA">
      <w:pPr>
        <w:shd w:val="clear" w:color="auto" w:fill="FFFFFF"/>
        <w:rPr>
          <w:rFonts w:ascii="Times New Roman" w:hAnsi="Times New Roman"/>
          <w:color w:val="000000"/>
          <w:sz w:val="22"/>
          <w:szCs w:val="22"/>
        </w:rPr>
      </w:pPr>
      <w:r w:rsidRPr="00A05BBF">
        <w:rPr>
          <w:rFonts w:ascii="Times New Roman" w:hAnsi="Times New Roman"/>
          <w:b/>
          <w:bCs/>
          <w:color w:val="000000"/>
          <w:sz w:val="22"/>
          <w:szCs w:val="22"/>
        </w:rPr>
        <w:t>HOUSTON, Texas</w:t>
      </w:r>
      <w:r w:rsidRPr="00A05BBF">
        <w:rPr>
          <w:rFonts w:ascii="Times New Roman" w:hAnsi="Times New Roman"/>
          <w:color w:val="000000"/>
          <w:sz w:val="22"/>
          <w:szCs w:val="22"/>
        </w:rPr>
        <w:t> </w:t>
      </w:r>
      <w:r w:rsidRPr="00A05BBF">
        <w:rPr>
          <w:rFonts w:ascii="Times New Roman" w:hAnsi="Times New Roman"/>
          <w:b/>
          <w:color w:val="000000"/>
          <w:sz w:val="22"/>
          <w:szCs w:val="22"/>
        </w:rPr>
        <w:t>(</w:t>
      </w:r>
      <w:r w:rsidR="00691E0C" w:rsidRPr="00A05BBF">
        <w:rPr>
          <w:rFonts w:ascii="Times New Roman" w:hAnsi="Times New Roman"/>
          <w:b/>
          <w:color w:val="000000"/>
          <w:sz w:val="22"/>
          <w:szCs w:val="22"/>
        </w:rPr>
        <w:t xml:space="preserve">October </w:t>
      </w:r>
      <w:r w:rsidR="00685D8B">
        <w:rPr>
          <w:rFonts w:ascii="Times New Roman" w:hAnsi="Times New Roman"/>
          <w:b/>
          <w:color w:val="000000"/>
          <w:sz w:val="22"/>
          <w:szCs w:val="22"/>
        </w:rPr>
        <w:t>4</w:t>
      </w:r>
      <w:r w:rsidRPr="00A05BBF">
        <w:rPr>
          <w:rFonts w:ascii="Times New Roman" w:hAnsi="Times New Roman"/>
          <w:b/>
          <w:color w:val="000000"/>
          <w:sz w:val="22"/>
          <w:szCs w:val="22"/>
        </w:rPr>
        <w:t>, 20</w:t>
      </w:r>
      <w:r w:rsidR="00691E0C" w:rsidRPr="00A05BBF">
        <w:rPr>
          <w:rFonts w:ascii="Times New Roman" w:hAnsi="Times New Roman"/>
          <w:b/>
          <w:color w:val="000000"/>
          <w:sz w:val="22"/>
          <w:szCs w:val="22"/>
        </w:rPr>
        <w:t>21</w:t>
      </w:r>
      <w:r w:rsidRPr="00A05BBF">
        <w:rPr>
          <w:rFonts w:ascii="Times New Roman" w:hAnsi="Times New Roman"/>
          <w:color w:val="000000"/>
          <w:sz w:val="22"/>
          <w:szCs w:val="22"/>
        </w:rPr>
        <w:t>) The Rotary National Award for Space Achievement (</w:t>
      </w:r>
      <w:r w:rsidRPr="00A05BBF">
        <w:rPr>
          <w:rFonts w:ascii="Times New Roman" w:hAnsi="Times New Roman"/>
          <w:b/>
          <w:bCs/>
          <w:color w:val="000000"/>
          <w:sz w:val="22"/>
          <w:szCs w:val="22"/>
        </w:rPr>
        <w:t>RNASA</w:t>
      </w:r>
      <w:r w:rsidRPr="00A05BBF">
        <w:rPr>
          <w:rFonts w:ascii="Times New Roman" w:hAnsi="Times New Roman"/>
          <w:color w:val="000000"/>
          <w:sz w:val="22"/>
          <w:szCs w:val="22"/>
        </w:rPr>
        <w:t xml:space="preserve">) Foundation </w:t>
      </w:r>
      <w:r w:rsidR="00691E0C" w:rsidRPr="00A05BBF">
        <w:rPr>
          <w:rFonts w:ascii="Times New Roman" w:hAnsi="Times New Roman"/>
          <w:color w:val="000000"/>
          <w:sz w:val="22"/>
          <w:szCs w:val="22"/>
        </w:rPr>
        <w:t xml:space="preserve">is pleased to announce </w:t>
      </w:r>
      <w:r w:rsidR="00691E0C" w:rsidRPr="00A05BBF">
        <w:rPr>
          <w:rFonts w:ascii="Times New Roman" w:hAnsi="Times New Roman"/>
          <w:sz w:val="22"/>
          <w:szCs w:val="22"/>
        </w:rPr>
        <w:t xml:space="preserve">that 25 individuals and 6 teams </w:t>
      </w:r>
      <w:r w:rsidR="00691E0C" w:rsidRPr="00A05BBF">
        <w:rPr>
          <w:rFonts w:ascii="Times New Roman" w:hAnsi="Times New Roman"/>
          <w:color w:val="000000"/>
          <w:sz w:val="22"/>
          <w:szCs w:val="22"/>
        </w:rPr>
        <w:t xml:space="preserve">have been </w:t>
      </w:r>
      <w:r w:rsidRPr="00A05BBF">
        <w:rPr>
          <w:rFonts w:ascii="Times New Roman" w:hAnsi="Times New Roman"/>
          <w:color w:val="000000"/>
          <w:sz w:val="22"/>
          <w:szCs w:val="22"/>
        </w:rPr>
        <w:t xml:space="preserve">honored </w:t>
      </w:r>
      <w:r w:rsidR="00691E0C" w:rsidRPr="00A05BBF">
        <w:rPr>
          <w:rFonts w:ascii="Times New Roman" w:hAnsi="Times New Roman"/>
          <w:color w:val="000000"/>
          <w:sz w:val="22"/>
          <w:szCs w:val="22"/>
        </w:rPr>
        <w:t xml:space="preserve">for </w:t>
      </w:r>
      <w:r w:rsidRPr="00A05BBF">
        <w:rPr>
          <w:rFonts w:ascii="Times New Roman" w:hAnsi="Times New Roman"/>
          <w:color w:val="000000"/>
          <w:sz w:val="22"/>
          <w:szCs w:val="22"/>
        </w:rPr>
        <w:t>the</w:t>
      </w:r>
      <w:r w:rsidR="00691E0C" w:rsidRPr="00A05BBF">
        <w:rPr>
          <w:rFonts w:ascii="Times New Roman" w:hAnsi="Times New Roman"/>
          <w:color w:val="000000"/>
          <w:sz w:val="22"/>
          <w:szCs w:val="22"/>
        </w:rPr>
        <w:t>ir</w:t>
      </w:r>
      <w:r w:rsidRPr="00A05BBF">
        <w:rPr>
          <w:rFonts w:ascii="Times New Roman" w:hAnsi="Times New Roman"/>
          <w:color w:val="000000"/>
          <w:sz w:val="22"/>
          <w:szCs w:val="22"/>
        </w:rPr>
        <w:t xml:space="preserve"> dedication</w:t>
      </w:r>
      <w:r w:rsidR="006B221E" w:rsidRPr="00A05BBF">
        <w:rPr>
          <w:rFonts w:ascii="Times New Roman" w:hAnsi="Times New Roman"/>
          <w:color w:val="000000"/>
          <w:sz w:val="22"/>
          <w:szCs w:val="22"/>
        </w:rPr>
        <w:t xml:space="preserve"> to</w:t>
      </w:r>
      <w:r w:rsidRPr="00A05BBF">
        <w:rPr>
          <w:rFonts w:ascii="Times New Roman" w:hAnsi="Times New Roman"/>
          <w:color w:val="000000"/>
          <w:sz w:val="22"/>
          <w:szCs w:val="22"/>
        </w:rPr>
        <w:t xml:space="preserve"> </w:t>
      </w:r>
      <w:r w:rsidR="00691E0C" w:rsidRPr="00A05BBF">
        <w:rPr>
          <w:rFonts w:ascii="Times New Roman" w:hAnsi="Times New Roman"/>
          <w:color w:val="000000"/>
          <w:sz w:val="22"/>
          <w:szCs w:val="22"/>
        </w:rPr>
        <w:t>space exploration with a</w:t>
      </w:r>
      <w:r w:rsidRPr="00A05BBF">
        <w:rPr>
          <w:rFonts w:ascii="Times New Roman" w:hAnsi="Times New Roman"/>
          <w:color w:val="000000"/>
          <w:sz w:val="22"/>
          <w:szCs w:val="22"/>
        </w:rPr>
        <w:t> RNASA Stellar Award.</w:t>
      </w:r>
    </w:p>
    <w:p w14:paraId="4B17CEA0" w14:textId="77777777" w:rsidR="00FD75DA" w:rsidRPr="00A05BBF" w:rsidRDefault="00FD75DA" w:rsidP="00FD75DA">
      <w:pPr>
        <w:shd w:val="clear" w:color="auto" w:fill="FFFFFF"/>
        <w:rPr>
          <w:rFonts w:ascii="Times New Roman" w:hAnsi="Times New Roman"/>
          <w:color w:val="000000"/>
          <w:sz w:val="22"/>
          <w:szCs w:val="22"/>
        </w:rPr>
      </w:pPr>
      <w:r w:rsidRPr="00A05BBF">
        <w:rPr>
          <w:rFonts w:ascii="Times New Roman" w:hAnsi="Times New Roman"/>
          <w:color w:val="000000"/>
          <w:sz w:val="22"/>
          <w:szCs w:val="22"/>
        </w:rPr>
        <w:t> </w:t>
      </w:r>
    </w:p>
    <w:p w14:paraId="1FEF65BB" w14:textId="20925D46" w:rsidR="00691E0C" w:rsidRPr="00A05BBF" w:rsidRDefault="00691E0C" w:rsidP="00FD75DA">
      <w:pPr>
        <w:shd w:val="clear" w:color="auto" w:fill="FFFFFF"/>
        <w:rPr>
          <w:rFonts w:ascii="Times New Roman" w:hAnsi="Times New Roman"/>
          <w:sz w:val="22"/>
          <w:szCs w:val="22"/>
        </w:rPr>
      </w:pPr>
      <w:r w:rsidRPr="00A05BBF">
        <w:rPr>
          <w:rFonts w:ascii="Times New Roman" w:hAnsi="Times New Roman"/>
          <w:color w:val="000000"/>
          <w:sz w:val="22"/>
          <w:szCs w:val="22"/>
        </w:rPr>
        <w:t xml:space="preserve">While the COVID pandemic forced the RNASA Foundation to </w:t>
      </w:r>
      <w:r w:rsidR="003F5DC1">
        <w:rPr>
          <w:rFonts w:ascii="Times New Roman" w:hAnsi="Times New Roman"/>
          <w:color w:val="000000"/>
          <w:sz w:val="22"/>
          <w:szCs w:val="22"/>
        </w:rPr>
        <w:t>reschedule and ultimately cancel</w:t>
      </w:r>
      <w:r w:rsidR="003F5DC1" w:rsidRPr="00A05BBF">
        <w:rPr>
          <w:rFonts w:ascii="Times New Roman" w:hAnsi="Times New Roman"/>
          <w:color w:val="000000"/>
          <w:sz w:val="22"/>
          <w:szCs w:val="22"/>
        </w:rPr>
        <w:t xml:space="preserve"> </w:t>
      </w:r>
      <w:r w:rsidRPr="00A05BBF">
        <w:rPr>
          <w:rFonts w:ascii="Times New Roman" w:hAnsi="Times New Roman"/>
          <w:color w:val="000000"/>
          <w:sz w:val="22"/>
          <w:szCs w:val="22"/>
        </w:rPr>
        <w:t xml:space="preserve">the annual </w:t>
      </w:r>
      <w:r w:rsidR="003F5DC1">
        <w:rPr>
          <w:rFonts w:ascii="Times New Roman" w:hAnsi="Times New Roman"/>
          <w:color w:val="000000"/>
          <w:sz w:val="22"/>
          <w:szCs w:val="22"/>
        </w:rPr>
        <w:t xml:space="preserve">space awards </w:t>
      </w:r>
      <w:r w:rsidRPr="00A05BBF">
        <w:rPr>
          <w:rFonts w:ascii="Times New Roman" w:hAnsi="Times New Roman"/>
          <w:color w:val="000000"/>
          <w:sz w:val="22"/>
          <w:szCs w:val="22"/>
        </w:rPr>
        <w:t xml:space="preserve">gala, the committee charged with </w:t>
      </w:r>
      <w:r w:rsidR="001D4A29" w:rsidRPr="00A05BBF">
        <w:rPr>
          <w:rFonts w:ascii="Times New Roman" w:hAnsi="Times New Roman"/>
          <w:color w:val="000000"/>
          <w:sz w:val="22"/>
          <w:szCs w:val="22"/>
        </w:rPr>
        <w:t>organizing</w:t>
      </w:r>
      <w:r w:rsidR="006B221E" w:rsidRPr="00A05BBF">
        <w:rPr>
          <w:rFonts w:ascii="Times New Roman" w:hAnsi="Times New Roman"/>
          <w:color w:val="000000"/>
          <w:sz w:val="22"/>
          <w:szCs w:val="22"/>
        </w:rPr>
        <w:t xml:space="preserve"> the </w:t>
      </w:r>
      <w:r w:rsidR="003F5DC1">
        <w:rPr>
          <w:rFonts w:ascii="Times New Roman" w:hAnsi="Times New Roman"/>
          <w:color w:val="000000"/>
          <w:sz w:val="22"/>
          <w:szCs w:val="22"/>
        </w:rPr>
        <w:t>S</w:t>
      </w:r>
      <w:r w:rsidR="006B221E" w:rsidRPr="00A05BBF">
        <w:rPr>
          <w:rFonts w:ascii="Times New Roman" w:hAnsi="Times New Roman"/>
          <w:color w:val="000000"/>
          <w:sz w:val="22"/>
          <w:szCs w:val="22"/>
        </w:rPr>
        <w:t xml:space="preserve">tellar </w:t>
      </w:r>
      <w:r w:rsidR="003F5DC1">
        <w:rPr>
          <w:rFonts w:ascii="Times New Roman" w:hAnsi="Times New Roman"/>
          <w:color w:val="000000"/>
          <w:sz w:val="22"/>
          <w:szCs w:val="22"/>
        </w:rPr>
        <w:t xml:space="preserve">Awards </w:t>
      </w:r>
      <w:r w:rsidR="006B221E" w:rsidRPr="00A05BBF">
        <w:rPr>
          <w:rFonts w:ascii="Times New Roman" w:hAnsi="Times New Roman"/>
          <w:color w:val="000000"/>
          <w:sz w:val="22"/>
          <w:szCs w:val="22"/>
        </w:rPr>
        <w:t xml:space="preserve">program </w:t>
      </w:r>
      <w:r w:rsidRPr="00A05BBF">
        <w:rPr>
          <w:rFonts w:ascii="Times New Roman" w:hAnsi="Times New Roman"/>
          <w:color w:val="000000"/>
          <w:sz w:val="22"/>
          <w:szCs w:val="22"/>
        </w:rPr>
        <w:t xml:space="preserve">remained committed to </w:t>
      </w:r>
      <w:r w:rsidR="001D4A29" w:rsidRPr="00A05BBF">
        <w:rPr>
          <w:rFonts w:ascii="Times New Roman" w:hAnsi="Times New Roman"/>
          <w:color w:val="000000"/>
          <w:sz w:val="22"/>
          <w:szCs w:val="22"/>
        </w:rPr>
        <w:t>celebrating</w:t>
      </w:r>
      <w:r w:rsidRPr="00A05BBF">
        <w:rPr>
          <w:rFonts w:ascii="Times New Roman" w:hAnsi="Times New Roman"/>
          <w:color w:val="000000"/>
          <w:sz w:val="22"/>
          <w:szCs w:val="22"/>
        </w:rPr>
        <w:t xml:space="preserve"> the 14</w:t>
      </w:r>
      <w:r w:rsidR="006D666A">
        <w:rPr>
          <w:rFonts w:ascii="Times New Roman" w:hAnsi="Times New Roman"/>
          <w:color w:val="000000"/>
          <w:sz w:val="22"/>
          <w:szCs w:val="22"/>
        </w:rPr>
        <w:t>7</w:t>
      </w:r>
      <w:r w:rsidRPr="00A05BBF">
        <w:rPr>
          <w:rFonts w:ascii="Times New Roman" w:hAnsi="Times New Roman"/>
          <w:color w:val="000000"/>
          <w:sz w:val="22"/>
          <w:szCs w:val="22"/>
        </w:rPr>
        <w:t xml:space="preserve"> nominees in the safest way possible.</w:t>
      </w:r>
      <w:r w:rsidR="003F5DC1">
        <w:rPr>
          <w:rFonts w:ascii="Times New Roman" w:hAnsi="Times New Roman"/>
          <w:sz w:val="22"/>
          <w:szCs w:val="22"/>
        </w:rPr>
        <w:t xml:space="preserve"> A full list of all 2020 Stellar Award nominees can be found at </w:t>
      </w:r>
      <w:hyperlink r:id="rId8" w:history="1">
        <w:r w:rsidR="003F5DC1" w:rsidRPr="005C0651">
          <w:rPr>
            <w:rStyle w:val="Hyperlink"/>
            <w:rFonts w:ascii="Times New Roman" w:hAnsi="Times New Roman"/>
            <w:sz w:val="22"/>
            <w:szCs w:val="22"/>
          </w:rPr>
          <w:t>http://www.rnasa.org/2020files/nominees2020.html</w:t>
        </w:r>
      </w:hyperlink>
      <w:r w:rsidR="003F5DC1">
        <w:rPr>
          <w:rFonts w:ascii="Times New Roman" w:hAnsi="Times New Roman"/>
          <w:sz w:val="22"/>
          <w:szCs w:val="22"/>
        </w:rPr>
        <w:t xml:space="preserve">. </w:t>
      </w:r>
    </w:p>
    <w:p w14:paraId="6E13A5F1" w14:textId="77777777" w:rsidR="00FD75DA" w:rsidRPr="00A05BBF" w:rsidRDefault="00FD75DA" w:rsidP="00FD75DA">
      <w:pPr>
        <w:shd w:val="clear" w:color="auto" w:fill="FFFFFF"/>
        <w:rPr>
          <w:rFonts w:ascii="Times New Roman" w:hAnsi="Times New Roman"/>
          <w:b/>
          <w:color w:val="FF0000"/>
          <w:sz w:val="22"/>
          <w:szCs w:val="22"/>
          <w:u w:val="single"/>
        </w:rPr>
      </w:pPr>
    </w:p>
    <w:p w14:paraId="316B1210" w14:textId="61BF52D6" w:rsidR="00FD75DA" w:rsidRPr="0016250C" w:rsidRDefault="00FD75DA" w:rsidP="00FD75DA">
      <w:pPr>
        <w:shd w:val="clear" w:color="auto" w:fill="FFFFFF"/>
        <w:rPr>
          <w:rFonts w:ascii="Times New Roman" w:hAnsi="Times New Roman"/>
          <w:color w:val="000000" w:themeColor="text1"/>
          <w:sz w:val="22"/>
          <w:szCs w:val="22"/>
        </w:rPr>
      </w:pPr>
      <w:r w:rsidRPr="0016250C">
        <w:rPr>
          <w:rFonts w:ascii="Times New Roman" w:hAnsi="Times New Roman"/>
          <w:color w:val="000000" w:themeColor="text1"/>
          <w:sz w:val="22"/>
          <w:szCs w:val="22"/>
        </w:rPr>
        <w:t xml:space="preserve">Each nominee </w:t>
      </w:r>
      <w:r w:rsidR="003F5DC1" w:rsidRPr="0016250C">
        <w:rPr>
          <w:rFonts w:ascii="Times New Roman" w:hAnsi="Times New Roman"/>
          <w:color w:val="000000" w:themeColor="text1"/>
          <w:sz w:val="22"/>
          <w:szCs w:val="22"/>
        </w:rPr>
        <w:t>receive</w:t>
      </w:r>
      <w:r w:rsidR="00E33296">
        <w:rPr>
          <w:rFonts w:ascii="Times New Roman" w:hAnsi="Times New Roman"/>
          <w:color w:val="000000" w:themeColor="text1"/>
          <w:sz w:val="22"/>
          <w:szCs w:val="22"/>
        </w:rPr>
        <w:t>s</w:t>
      </w:r>
      <w:r w:rsidR="003F5DC1" w:rsidRPr="0016250C">
        <w:rPr>
          <w:rFonts w:ascii="Times New Roman" w:hAnsi="Times New Roman"/>
          <w:color w:val="000000" w:themeColor="text1"/>
          <w:sz w:val="22"/>
          <w:szCs w:val="22"/>
        </w:rPr>
        <w:t xml:space="preserve"> </w:t>
      </w:r>
      <w:r w:rsidRPr="0016250C">
        <w:rPr>
          <w:rFonts w:ascii="Times New Roman" w:hAnsi="Times New Roman"/>
          <w:color w:val="000000" w:themeColor="text1"/>
          <w:sz w:val="22"/>
          <w:szCs w:val="22"/>
        </w:rPr>
        <w:t>a</w:t>
      </w:r>
      <w:r w:rsidRPr="0016250C">
        <w:rPr>
          <w:rStyle w:val="apple-converted-space"/>
          <w:rFonts w:ascii="Times New Roman" w:hAnsi="Times New Roman"/>
          <w:color w:val="000000" w:themeColor="text1"/>
          <w:sz w:val="22"/>
          <w:szCs w:val="22"/>
        </w:rPr>
        <w:t> </w:t>
      </w:r>
      <w:r w:rsidRPr="0016250C">
        <w:rPr>
          <w:rStyle w:val="Strong"/>
          <w:rFonts w:ascii="Times New Roman" w:hAnsi="Times New Roman"/>
          <w:color w:val="000000" w:themeColor="text1"/>
          <w:sz w:val="22"/>
          <w:szCs w:val="22"/>
        </w:rPr>
        <w:t>Fisher Space Pen</w:t>
      </w:r>
      <w:r w:rsidRPr="0016250C">
        <w:rPr>
          <w:rStyle w:val="apple-converted-space"/>
          <w:rFonts w:ascii="Times New Roman" w:hAnsi="Times New Roman"/>
          <w:color w:val="000000" w:themeColor="text1"/>
          <w:sz w:val="22"/>
          <w:szCs w:val="22"/>
        </w:rPr>
        <w:t> </w:t>
      </w:r>
      <w:r w:rsidRPr="0016250C">
        <w:rPr>
          <w:rFonts w:ascii="Times New Roman" w:hAnsi="Times New Roman"/>
          <w:color w:val="000000" w:themeColor="text1"/>
          <w:sz w:val="22"/>
          <w:szCs w:val="22"/>
        </w:rPr>
        <w:t xml:space="preserve">donated by the company. The </w:t>
      </w:r>
      <w:r w:rsidRPr="0016250C">
        <w:rPr>
          <w:rFonts w:ascii="Times New Roman" w:hAnsi="Times New Roman"/>
          <w:b/>
          <w:color w:val="000000" w:themeColor="text1"/>
          <w:sz w:val="22"/>
          <w:szCs w:val="22"/>
        </w:rPr>
        <w:t>Fisher</w:t>
      </w:r>
      <w:r w:rsidRPr="0016250C">
        <w:rPr>
          <w:rFonts w:ascii="Times New Roman" w:hAnsi="Times New Roman"/>
          <w:color w:val="000000" w:themeColor="text1"/>
          <w:sz w:val="22"/>
          <w:szCs w:val="22"/>
        </w:rPr>
        <w:t xml:space="preserve"> </w:t>
      </w:r>
      <w:r w:rsidRPr="0016250C">
        <w:rPr>
          <w:rFonts w:ascii="Times New Roman" w:hAnsi="Times New Roman"/>
          <w:b/>
          <w:bCs/>
          <w:color w:val="000000" w:themeColor="text1"/>
          <w:sz w:val="22"/>
          <w:szCs w:val="22"/>
        </w:rPr>
        <w:t>Space Pen</w:t>
      </w:r>
      <w:r w:rsidRPr="0016250C">
        <w:rPr>
          <w:rStyle w:val="apple-converted-space"/>
          <w:rFonts w:ascii="Times New Roman" w:hAnsi="Times New Roman"/>
          <w:b/>
          <w:bCs/>
          <w:color w:val="000000" w:themeColor="text1"/>
          <w:sz w:val="22"/>
          <w:szCs w:val="22"/>
        </w:rPr>
        <w:t> </w:t>
      </w:r>
      <w:r w:rsidRPr="0016250C">
        <w:rPr>
          <w:rFonts w:ascii="Times New Roman" w:hAnsi="Times New Roman"/>
          <w:color w:val="000000" w:themeColor="text1"/>
          <w:sz w:val="22"/>
          <w:szCs w:val="22"/>
        </w:rPr>
        <w:t>was originally carried by the astronauts of the Apollo moon missions and is still used on manned space flights to this day. They are precision assembled, hand tested, and guaranteed to perform underwater, at any angle including upside down, in extreme temperatures, and of course in zero gravity.</w:t>
      </w:r>
    </w:p>
    <w:p w14:paraId="73A0B9B0" w14:textId="77777777" w:rsidR="00FD75DA" w:rsidRPr="0016250C" w:rsidRDefault="00FD75DA" w:rsidP="00FD75DA">
      <w:pPr>
        <w:shd w:val="clear" w:color="auto" w:fill="FFFFFF"/>
        <w:rPr>
          <w:rFonts w:ascii="Times New Roman" w:hAnsi="Times New Roman"/>
          <w:color w:val="000000" w:themeColor="text1"/>
          <w:sz w:val="22"/>
          <w:szCs w:val="22"/>
        </w:rPr>
      </w:pPr>
    </w:p>
    <w:p w14:paraId="780098E2" w14:textId="24261F03" w:rsidR="00FD75DA" w:rsidRPr="0016250C" w:rsidRDefault="003F5DC1" w:rsidP="00FD75DA">
      <w:pPr>
        <w:shd w:val="clear" w:color="auto" w:fill="FFFFFF"/>
        <w:rPr>
          <w:rFonts w:ascii="Times New Roman" w:hAnsi="Times New Roman"/>
          <w:color w:val="000000" w:themeColor="text1"/>
          <w:sz w:val="22"/>
          <w:szCs w:val="22"/>
          <w:shd w:val="clear" w:color="auto" w:fill="FFFFFF"/>
        </w:rPr>
      </w:pPr>
      <w:r w:rsidRPr="0016250C">
        <w:rPr>
          <w:rFonts w:ascii="Times New Roman" w:hAnsi="Times New Roman"/>
          <w:color w:val="000000" w:themeColor="text1"/>
          <w:sz w:val="22"/>
          <w:szCs w:val="22"/>
        </w:rPr>
        <w:t>Each</w:t>
      </w:r>
      <w:r w:rsidR="00FD75DA" w:rsidRPr="0016250C">
        <w:rPr>
          <w:rFonts w:ascii="Times New Roman" w:hAnsi="Times New Roman"/>
          <w:color w:val="000000" w:themeColor="text1"/>
          <w:sz w:val="22"/>
          <w:szCs w:val="22"/>
        </w:rPr>
        <w:t xml:space="preserve"> Stellar nominee</w:t>
      </w:r>
      <w:r w:rsidRPr="0016250C">
        <w:rPr>
          <w:rFonts w:ascii="Times New Roman" w:hAnsi="Times New Roman"/>
          <w:color w:val="000000" w:themeColor="text1"/>
          <w:sz w:val="22"/>
          <w:szCs w:val="22"/>
        </w:rPr>
        <w:t xml:space="preserve"> also</w:t>
      </w:r>
      <w:r w:rsidR="00FD75DA" w:rsidRPr="0016250C">
        <w:rPr>
          <w:rFonts w:ascii="Times New Roman" w:hAnsi="Times New Roman"/>
          <w:color w:val="000000" w:themeColor="text1"/>
          <w:sz w:val="22"/>
          <w:szCs w:val="22"/>
        </w:rPr>
        <w:t xml:space="preserve"> receive</w:t>
      </w:r>
      <w:r w:rsidRPr="0016250C">
        <w:rPr>
          <w:rFonts w:ascii="Times New Roman" w:hAnsi="Times New Roman"/>
          <w:color w:val="000000" w:themeColor="text1"/>
          <w:sz w:val="22"/>
          <w:szCs w:val="22"/>
        </w:rPr>
        <w:t>s</w:t>
      </w:r>
      <w:r w:rsidR="00FD75DA" w:rsidRPr="0016250C">
        <w:rPr>
          <w:rFonts w:ascii="Times New Roman" w:hAnsi="Times New Roman"/>
          <w:color w:val="000000" w:themeColor="text1"/>
          <w:sz w:val="22"/>
          <w:szCs w:val="22"/>
        </w:rPr>
        <w:t xml:space="preserve"> a special commemorative certificate with a</w:t>
      </w:r>
      <w:r w:rsidR="00FD75DA" w:rsidRPr="0016250C">
        <w:rPr>
          <w:rStyle w:val="apple-converted-space"/>
          <w:rFonts w:ascii="Times New Roman" w:hAnsi="Times New Roman"/>
          <w:color w:val="000000" w:themeColor="text1"/>
          <w:sz w:val="22"/>
          <w:szCs w:val="22"/>
        </w:rPr>
        <w:t> </w:t>
      </w:r>
      <w:r w:rsidR="00FD75DA" w:rsidRPr="0016250C">
        <w:rPr>
          <w:rFonts w:ascii="Times New Roman" w:hAnsi="Times New Roman"/>
          <w:color w:val="000000" w:themeColor="text1"/>
          <w:sz w:val="22"/>
          <w:szCs w:val="22"/>
          <w:shd w:val="clear" w:color="auto" w:fill="FFFFFF"/>
        </w:rPr>
        <w:t xml:space="preserve">United States flag that was flown aboard </w:t>
      </w:r>
      <w:r w:rsidRPr="0016250C">
        <w:rPr>
          <w:rFonts w:ascii="Times New Roman" w:hAnsi="Times New Roman"/>
          <w:color w:val="000000" w:themeColor="text1"/>
          <w:sz w:val="22"/>
          <w:szCs w:val="22"/>
          <w:shd w:val="clear" w:color="auto" w:fill="FFFFFF"/>
        </w:rPr>
        <w:t>the SpaceX CRS-13 spacecraft, which launched from Cape Canaveral, Florida on December 15, 2017.</w:t>
      </w:r>
    </w:p>
    <w:p w14:paraId="0D99BB61" w14:textId="77777777" w:rsidR="003F5DC1" w:rsidRPr="00A05BBF" w:rsidRDefault="003F5DC1" w:rsidP="00FD75DA">
      <w:pPr>
        <w:shd w:val="clear" w:color="auto" w:fill="FFFFFF"/>
        <w:rPr>
          <w:rFonts w:ascii="Times New Roman" w:hAnsi="Times New Roman"/>
          <w:color w:val="FF0000"/>
          <w:sz w:val="22"/>
          <w:szCs w:val="22"/>
          <w:shd w:val="clear" w:color="auto" w:fill="FFFFFF"/>
        </w:rPr>
      </w:pPr>
    </w:p>
    <w:p w14:paraId="78C97E73" w14:textId="77D0BC04" w:rsidR="003F5DC1" w:rsidRDefault="003F5DC1" w:rsidP="003F5DC1">
      <w:pPr>
        <w:pStyle w:val="NoSpacing"/>
        <w:rPr>
          <w:rFonts w:ascii="Times New Roman" w:hAnsi="Times New Roman"/>
          <w:color w:val="000000"/>
        </w:rPr>
      </w:pPr>
      <w:r w:rsidRPr="00A05BBF">
        <w:rPr>
          <w:rFonts w:ascii="Times New Roman" w:hAnsi="Times New Roman"/>
          <w:color w:val="000000"/>
        </w:rPr>
        <w:t>The 2020 Stellar Awards Evaluation Panel, </w:t>
      </w:r>
      <w:r w:rsidRPr="003F5DC1">
        <w:rPr>
          <w:rFonts w:ascii="Times New Roman" w:hAnsi="Times New Roman"/>
          <w:b/>
          <w:bCs/>
          <w:color w:val="000000"/>
        </w:rPr>
        <w:t>Dr. Sandra Magnus,</w:t>
      </w:r>
      <w:r w:rsidRPr="003F5DC1">
        <w:rPr>
          <w:rFonts w:ascii="Times New Roman" w:hAnsi="Times New Roman"/>
          <w:color w:val="000000"/>
        </w:rPr>
        <w:t xml:space="preserve"> </w:t>
      </w:r>
      <w:r w:rsidRPr="003F5DC1">
        <w:rPr>
          <w:rFonts w:ascii="Times New Roman" w:hAnsi="Times New Roman" w:cs="Times New Roman"/>
          <w:b/>
          <w:bCs/>
        </w:rPr>
        <w:t xml:space="preserve">Glynn </w:t>
      </w:r>
      <w:proofErr w:type="spellStart"/>
      <w:r w:rsidRPr="003F5DC1">
        <w:rPr>
          <w:rFonts w:ascii="Times New Roman" w:hAnsi="Times New Roman" w:cs="Times New Roman"/>
          <w:b/>
          <w:bCs/>
        </w:rPr>
        <w:t>Lunney</w:t>
      </w:r>
      <w:proofErr w:type="spellEnd"/>
      <w:r w:rsidRPr="003F5DC1">
        <w:rPr>
          <w:rFonts w:ascii="Times New Roman" w:hAnsi="Times New Roman" w:cs="Times New Roman"/>
        </w:rPr>
        <w:t>, </w:t>
      </w:r>
      <w:r w:rsidRPr="003F5DC1">
        <w:rPr>
          <w:rFonts w:ascii="Times New Roman" w:hAnsi="Times New Roman" w:cs="Times New Roman"/>
          <w:b/>
        </w:rPr>
        <w:t>Kevin Chilton, Michael Coats, and David Thompson</w:t>
      </w:r>
      <w:r w:rsidRPr="00A05BBF">
        <w:rPr>
          <w:rFonts w:ascii="Times New Roman" w:hAnsi="Times New Roman" w:cs="Times New Roman"/>
          <w:b/>
        </w:rPr>
        <w:t xml:space="preserve"> </w:t>
      </w:r>
      <w:r w:rsidRPr="00A05BBF">
        <w:rPr>
          <w:rFonts w:ascii="Times New Roman" w:hAnsi="Times New Roman"/>
          <w:color w:val="000000"/>
        </w:rPr>
        <w:t xml:space="preserve">selected the winners </w:t>
      </w:r>
      <w:r>
        <w:rPr>
          <w:rFonts w:ascii="Times New Roman" w:hAnsi="Times New Roman"/>
          <w:color w:val="000000"/>
        </w:rPr>
        <w:t xml:space="preserve">in 2020 </w:t>
      </w:r>
      <w:r w:rsidRPr="00A05BBF">
        <w:rPr>
          <w:rFonts w:ascii="Times New Roman" w:hAnsi="Times New Roman"/>
          <w:color w:val="000000"/>
        </w:rPr>
        <w:t xml:space="preserve">based on accomplishments </w:t>
      </w:r>
      <w:r>
        <w:rPr>
          <w:rFonts w:ascii="Times New Roman" w:hAnsi="Times New Roman"/>
          <w:color w:val="000000"/>
        </w:rPr>
        <w:t xml:space="preserve">which </w:t>
      </w:r>
      <w:r w:rsidRPr="00A05BBF">
        <w:rPr>
          <w:rFonts w:ascii="Times New Roman" w:hAnsi="Times New Roman"/>
          <w:color w:val="000000"/>
        </w:rPr>
        <w:t xml:space="preserve">have advanced U.S. space capabilities and hold the greatest promise of future capabilities. </w:t>
      </w:r>
      <w:r>
        <w:rPr>
          <w:rFonts w:ascii="Times New Roman" w:hAnsi="Times New Roman"/>
          <w:color w:val="000000"/>
        </w:rPr>
        <w:t xml:space="preserve">The 2020 Stellar Award winners are listed </w:t>
      </w:r>
      <w:proofErr w:type="gramStart"/>
      <w:r>
        <w:rPr>
          <w:rFonts w:ascii="Times New Roman" w:hAnsi="Times New Roman"/>
          <w:color w:val="000000"/>
        </w:rPr>
        <w:t>below, and</w:t>
      </w:r>
      <w:proofErr w:type="gramEnd"/>
      <w:r>
        <w:rPr>
          <w:rFonts w:ascii="Times New Roman" w:hAnsi="Times New Roman"/>
          <w:color w:val="000000"/>
        </w:rPr>
        <w:t xml:space="preserve"> can also be found here: </w:t>
      </w:r>
      <w:hyperlink r:id="rId9" w:history="1">
        <w:r w:rsidRPr="005C0651">
          <w:rPr>
            <w:rStyle w:val="Hyperlink"/>
            <w:rFonts w:ascii="Times New Roman" w:hAnsi="Times New Roman"/>
          </w:rPr>
          <w:t>http://www.rnasa.org/2020files/winners2020.html</w:t>
        </w:r>
      </w:hyperlink>
      <w:r>
        <w:rPr>
          <w:rFonts w:ascii="Times New Roman" w:hAnsi="Times New Roman"/>
          <w:color w:val="000000"/>
        </w:rPr>
        <w:t xml:space="preserve">. </w:t>
      </w:r>
    </w:p>
    <w:p w14:paraId="1DC9EAE7" w14:textId="77777777" w:rsidR="003F5DC1" w:rsidRPr="00A05BBF" w:rsidRDefault="003F5DC1" w:rsidP="003F5DC1">
      <w:pPr>
        <w:pStyle w:val="NoSpacing"/>
        <w:rPr>
          <w:rFonts w:ascii="Times New Roman" w:hAnsi="Times New Roman"/>
          <w:color w:val="000000"/>
        </w:rPr>
      </w:pPr>
    </w:p>
    <w:p w14:paraId="52913934" w14:textId="77777777" w:rsidR="00FD75DA" w:rsidRPr="00A05BBF" w:rsidRDefault="00FD75DA" w:rsidP="00FD75DA">
      <w:pPr>
        <w:shd w:val="clear" w:color="auto" w:fill="FFFFFF"/>
        <w:rPr>
          <w:rFonts w:ascii="Times New Roman" w:hAnsi="Times New Roman"/>
          <w:color w:val="000000"/>
          <w:sz w:val="22"/>
          <w:szCs w:val="22"/>
        </w:rPr>
      </w:pPr>
      <w:r w:rsidRPr="00A05BBF">
        <w:rPr>
          <w:rFonts w:ascii="Times New Roman" w:hAnsi="Times New Roman"/>
          <w:color w:val="000000"/>
          <w:sz w:val="22"/>
          <w:szCs w:val="22"/>
        </w:rPr>
        <w:t> </w:t>
      </w:r>
    </w:p>
    <w:p w14:paraId="4031A5AE" w14:textId="5D08B8EF" w:rsidR="00750B49" w:rsidRPr="00A05BBF" w:rsidRDefault="007F3DD5" w:rsidP="00FD75DA">
      <w:pPr>
        <w:shd w:val="clear" w:color="auto" w:fill="FFFFFF"/>
        <w:rPr>
          <w:rFonts w:ascii="Times New Roman" w:hAnsi="Times New Roman"/>
          <w:b/>
          <w:bCs/>
          <w:color w:val="000000"/>
          <w:sz w:val="22"/>
          <w:szCs w:val="22"/>
        </w:rPr>
      </w:pPr>
      <w:r w:rsidRPr="00A05BBF">
        <w:rPr>
          <w:rFonts w:ascii="Times New Roman" w:hAnsi="Times New Roman"/>
          <w:b/>
          <w:bCs/>
          <w:color w:val="000000"/>
          <w:sz w:val="22"/>
          <w:szCs w:val="22"/>
        </w:rPr>
        <w:t xml:space="preserve">2020 STELLAR AWARD WINNERS </w:t>
      </w:r>
    </w:p>
    <w:p w14:paraId="284C57A3" w14:textId="2C71C8D5" w:rsidR="00FD75DA" w:rsidRPr="00A05BBF" w:rsidRDefault="007F3DD5" w:rsidP="00FD75DA">
      <w:pPr>
        <w:shd w:val="clear" w:color="auto" w:fill="FFFFFF"/>
        <w:rPr>
          <w:rFonts w:ascii="Times New Roman" w:hAnsi="Times New Roman"/>
          <w:b/>
          <w:bCs/>
          <w:color w:val="000000"/>
          <w:sz w:val="22"/>
          <w:szCs w:val="22"/>
        </w:rPr>
      </w:pPr>
      <w:r w:rsidRPr="00A05BBF">
        <w:rPr>
          <w:rFonts w:ascii="Times New Roman" w:hAnsi="Times New Roman"/>
          <w:b/>
          <w:bCs/>
          <w:color w:val="000000"/>
          <w:sz w:val="22"/>
          <w:szCs w:val="22"/>
        </w:rPr>
        <w:t xml:space="preserve">EARLY CAREER </w:t>
      </w:r>
    </w:p>
    <w:p w14:paraId="13CABE17" w14:textId="77777777" w:rsidR="00FD75DA" w:rsidRPr="00A05BBF" w:rsidRDefault="00FD75DA" w:rsidP="00FD75DA">
      <w:pPr>
        <w:rPr>
          <w:rFonts w:cstheme="minorHAnsi"/>
          <w:b/>
          <w:sz w:val="22"/>
          <w:szCs w:val="22"/>
        </w:rPr>
      </w:pPr>
    </w:p>
    <w:p w14:paraId="4DFE99D7" w14:textId="41240F6C" w:rsidR="00FD75DA" w:rsidRPr="00A05BBF" w:rsidRDefault="000463EF" w:rsidP="00FD75DA">
      <w:pPr>
        <w:shd w:val="clear" w:color="auto" w:fill="FFFFFF"/>
        <w:rPr>
          <w:rFonts w:ascii="Times New Roman" w:hAnsi="Times New Roman"/>
          <w:sz w:val="22"/>
          <w:szCs w:val="22"/>
        </w:rPr>
      </w:pPr>
      <w:r w:rsidRPr="00A05BBF">
        <w:rPr>
          <w:rStyle w:val="Emphasis"/>
          <w:rFonts w:ascii="Times New Roman" w:hAnsi="Times New Roman"/>
          <w:b/>
          <w:bCs/>
          <w:sz w:val="22"/>
          <w:szCs w:val="22"/>
        </w:rPr>
        <w:t>Gerald C. Alaniz</w:t>
      </w:r>
      <w:r w:rsidRPr="00A05BBF">
        <w:rPr>
          <w:rStyle w:val="Strong"/>
          <w:rFonts w:ascii="Times New Roman" w:hAnsi="Times New Roman"/>
          <w:sz w:val="22"/>
          <w:szCs w:val="22"/>
        </w:rPr>
        <w:t> of CACI, Inc</w:t>
      </w:r>
      <w:r w:rsidRPr="00A05BBF">
        <w:rPr>
          <w:rFonts w:ascii="Times New Roman" w:hAnsi="Times New Roman"/>
          <w:sz w:val="22"/>
          <w:szCs w:val="22"/>
        </w:rPr>
        <w:t> - Critical contributions to the success of the Seeker mission, its safe operation, and its ability to meet the accelerated schedule of an ISS X-Project.</w:t>
      </w:r>
    </w:p>
    <w:p w14:paraId="1F708046" w14:textId="39F5AF55" w:rsidR="000463EF" w:rsidRPr="00A05BBF" w:rsidRDefault="000463EF" w:rsidP="00FD75DA">
      <w:pPr>
        <w:shd w:val="clear" w:color="auto" w:fill="FFFFFF"/>
        <w:rPr>
          <w:rFonts w:ascii="Times New Roman" w:hAnsi="Times New Roman"/>
          <w:sz w:val="22"/>
          <w:szCs w:val="22"/>
        </w:rPr>
      </w:pPr>
    </w:p>
    <w:p w14:paraId="215428AC" w14:textId="001DCFE4" w:rsidR="000463EF" w:rsidRPr="00A05BBF" w:rsidRDefault="000463EF" w:rsidP="00FD75DA">
      <w:pPr>
        <w:shd w:val="clear" w:color="auto" w:fill="FFFFFF"/>
        <w:rPr>
          <w:rFonts w:ascii="Times New Roman" w:hAnsi="Times New Roman"/>
          <w:sz w:val="22"/>
          <w:szCs w:val="22"/>
        </w:rPr>
      </w:pPr>
      <w:r w:rsidRPr="00A05BBF">
        <w:rPr>
          <w:rStyle w:val="Emphasis"/>
          <w:rFonts w:ascii="Times New Roman" w:hAnsi="Times New Roman"/>
          <w:b/>
          <w:bCs/>
          <w:sz w:val="22"/>
          <w:szCs w:val="22"/>
        </w:rPr>
        <w:t>Brian F. Banker</w:t>
      </w:r>
      <w:r w:rsidRPr="00A05BBF">
        <w:rPr>
          <w:rStyle w:val="Strong"/>
          <w:rFonts w:ascii="Times New Roman" w:hAnsi="Times New Roman"/>
          <w:sz w:val="22"/>
          <w:szCs w:val="22"/>
        </w:rPr>
        <w:t> of NASA Johnson Space Center</w:t>
      </w:r>
      <w:r w:rsidRPr="00A05BBF">
        <w:rPr>
          <w:rFonts w:ascii="Times New Roman" w:hAnsi="Times New Roman"/>
          <w:sz w:val="22"/>
          <w:szCs w:val="22"/>
        </w:rPr>
        <w:t xml:space="preserve"> - Outstanding work on SAFER and </w:t>
      </w:r>
      <w:proofErr w:type="gramStart"/>
      <w:r w:rsidRPr="00A05BBF">
        <w:rPr>
          <w:rFonts w:ascii="Times New Roman" w:hAnsi="Times New Roman"/>
          <w:sz w:val="22"/>
          <w:szCs w:val="22"/>
        </w:rPr>
        <w:t>Seeker, and</w:t>
      </w:r>
      <w:proofErr w:type="gramEnd"/>
      <w:r w:rsidRPr="00A05BBF">
        <w:rPr>
          <w:rFonts w:ascii="Times New Roman" w:hAnsi="Times New Roman"/>
          <w:sz w:val="22"/>
          <w:szCs w:val="22"/>
        </w:rPr>
        <w:t xml:space="preserve"> mentoring the next generation of propulsion engineers.</w:t>
      </w:r>
    </w:p>
    <w:p w14:paraId="12BCFCC7" w14:textId="773A1271" w:rsidR="000463EF" w:rsidRPr="00A05BBF" w:rsidRDefault="000463EF" w:rsidP="00FD75DA">
      <w:pPr>
        <w:shd w:val="clear" w:color="auto" w:fill="FFFFFF"/>
        <w:rPr>
          <w:rFonts w:ascii="Times New Roman" w:hAnsi="Times New Roman"/>
          <w:sz w:val="22"/>
          <w:szCs w:val="22"/>
        </w:rPr>
      </w:pPr>
    </w:p>
    <w:p w14:paraId="09E27172" w14:textId="009FC219" w:rsidR="000463EF" w:rsidRPr="00A05BBF" w:rsidRDefault="000463EF" w:rsidP="00FD75DA">
      <w:pPr>
        <w:shd w:val="clear" w:color="auto" w:fill="FFFFFF"/>
        <w:rPr>
          <w:rFonts w:ascii="Times New Roman" w:hAnsi="Times New Roman"/>
          <w:sz w:val="22"/>
          <w:szCs w:val="22"/>
        </w:rPr>
      </w:pPr>
      <w:r w:rsidRPr="00A05BBF">
        <w:rPr>
          <w:rStyle w:val="Emphasis"/>
          <w:rFonts w:ascii="Times New Roman" w:hAnsi="Times New Roman"/>
          <w:b/>
          <w:bCs/>
          <w:sz w:val="22"/>
          <w:szCs w:val="22"/>
        </w:rPr>
        <w:t>Shannon Stiles Coggin</w:t>
      </w:r>
      <w:r w:rsidRPr="00A05BBF">
        <w:rPr>
          <w:rStyle w:val="Strong"/>
          <w:rFonts w:ascii="Times New Roman" w:hAnsi="Times New Roman"/>
          <w:sz w:val="22"/>
          <w:szCs w:val="22"/>
        </w:rPr>
        <w:t> of United Launch Alliance</w:t>
      </w:r>
      <w:r w:rsidRPr="00A05BBF">
        <w:rPr>
          <w:rFonts w:ascii="Times New Roman" w:hAnsi="Times New Roman"/>
          <w:sz w:val="22"/>
          <w:szCs w:val="22"/>
        </w:rPr>
        <w:t xml:space="preserve"> - Leadership, technical accomplishments and expertise leading the United Launch Alliance (ULA) Production </w:t>
      </w:r>
      <w:r w:rsidRPr="00A05BBF">
        <w:rPr>
          <w:rFonts w:ascii="Times New Roman" w:hAnsi="Times New Roman"/>
          <w:sz w:val="22"/>
          <w:szCs w:val="22"/>
        </w:rPr>
        <w:lastRenderedPageBreak/>
        <w:t xml:space="preserve">Operations team's installation and integration of the launch vehicle adapter that will connect Boeing's CST-100 </w:t>
      </w:r>
      <w:proofErr w:type="spellStart"/>
      <w:r w:rsidRPr="00A05BBF">
        <w:rPr>
          <w:rFonts w:ascii="Times New Roman" w:hAnsi="Times New Roman"/>
          <w:sz w:val="22"/>
          <w:szCs w:val="22"/>
        </w:rPr>
        <w:t>Starliner</w:t>
      </w:r>
      <w:proofErr w:type="spellEnd"/>
      <w:r w:rsidRPr="00A05BBF">
        <w:rPr>
          <w:rFonts w:ascii="Times New Roman" w:hAnsi="Times New Roman"/>
          <w:sz w:val="22"/>
          <w:szCs w:val="22"/>
        </w:rPr>
        <w:t xml:space="preserve"> to ULA's Atlas V rocket.</w:t>
      </w:r>
    </w:p>
    <w:p w14:paraId="0BE5D6D5" w14:textId="0B6F6121" w:rsidR="000463EF" w:rsidRPr="00A05BBF" w:rsidRDefault="000463EF" w:rsidP="00FD75DA">
      <w:pPr>
        <w:shd w:val="clear" w:color="auto" w:fill="FFFFFF"/>
        <w:rPr>
          <w:rFonts w:ascii="Times New Roman" w:hAnsi="Times New Roman"/>
          <w:sz w:val="22"/>
          <w:szCs w:val="22"/>
        </w:rPr>
      </w:pPr>
    </w:p>
    <w:p w14:paraId="4AEDF35C" w14:textId="1CB53AD7" w:rsidR="000463EF" w:rsidRPr="00A05BBF" w:rsidRDefault="000463EF" w:rsidP="00FD75DA">
      <w:pPr>
        <w:shd w:val="clear" w:color="auto" w:fill="FFFFFF"/>
        <w:rPr>
          <w:rFonts w:ascii="Times New Roman" w:hAnsi="Times New Roman"/>
          <w:sz w:val="22"/>
          <w:szCs w:val="22"/>
        </w:rPr>
      </w:pPr>
      <w:r w:rsidRPr="00A05BBF">
        <w:rPr>
          <w:rStyle w:val="Emphasis"/>
          <w:rFonts w:ascii="Times New Roman" w:hAnsi="Times New Roman"/>
          <w:b/>
          <w:bCs/>
          <w:sz w:val="22"/>
          <w:szCs w:val="22"/>
        </w:rPr>
        <w:t xml:space="preserve">Dylan </w:t>
      </w:r>
      <w:proofErr w:type="spellStart"/>
      <w:r w:rsidRPr="00A05BBF">
        <w:rPr>
          <w:rStyle w:val="Emphasis"/>
          <w:rFonts w:ascii="Times New Roman" w:hAnsi="Times New Roman"/>
          <w:b/>
          <w:bCs/>
          <w:sz w:val="22"/>
          <w:szCs w:val="22"/>
        </w:rPr>
        <w:t>Faherty</w:t>
      </w:r>
      <w:proofErr w:type="spellEnd"/>
      <w:r w:rsidRPr="00A05BBF">
        <w:rPr>
          <w:rStyle w:val="Strong"/>
          <w:rFonts w:ascii="Times New Roman" w:hAnsi="Times New Roman"/>
          <w:sz w:val="22"/>
          <w:szCs w:val="22"/>
        </w:rPr>
        <w:t> of Aerojet Rocketdyne</w:t>
      </w:r>
      <w:r w:rsidRPr="00A05BBF">
        <w:rPr>
          <w:rFonts w:ascii="Times New Roman" w:hAnsi="Times New Roman"/>
          <w:sz w:val="22"/>
          <w:szCs w:val="22"/>
        </w:rPr>
        <w:t> - Exceptional technical knowledge in welding and outstanding technical leadership to implement a robust methodology for fracture control compliance on the Orion Program.</w:t>
      </w:r>
    </w:p>
    <w:p w14:paraId="6F9F1D20" w14:textId="462D385B" w:rsidR="000463EF" w:rsidRPr="00A05BBF" w:rsidRDefault="000463EF" w:rsidP="00FD75DA">
      <w:pPr>
        <w:shd w:val="clear" w:color="auto" w:fill="FFFFFF"/>
        <w:rPr>
          <w:rFonts w:ascii="Times New Roman" w:hAnsi="Times New Roman"/>
          <w:sz w:val="22"/>
          <w:szCs w:val="22"/>
        </w:rPr>
      </w:pPr>
    </w:p>
    <w:p w14:paraId="4FD7CBE8" w14:textId="0B214E0E" w:rsidR="000463EF" w:rsidRPr="00A05BBF" w:rsidRDefault="000463EF" w:rsidP="00FD75DA">
      <w:pPr>
        <w:shd w:val="clear" w:color="auto" w:fill="FFFFFF"/>
        <w:rPr>
          <w:rFonts w:ascii="Times New Roman" w:hAnsi="Times New Roman"/>
          <w:sz w:val="22"/>
          <w:szCs w:val="22"/>
        </w:rPr>
      </w:pPr>
      <w:r w:rsidRPr="00A05BBF">
        <w:rPr>
          <w:rStyle w:val="Emphasis"/>
          <w:rFonts w:ascii="Times New Roman" w:hAnsi="Times New Roman"/>
          <w:b/>
          <w:bCs/>
          <w:sz w:val="22"/>
          <w:szCs w:val="22"/>
        </w:rPr>
        <w:t xml:space="preserve">Benjamin </w:t>
      </w:r>
      <w:proofErr w:type="spellStart"/>
      <w:r w:rsidRPr="00A05BBF">
        <w:rPr>
          <w:rStyle w:val="Emphasis"/>
          <w:rFonts w:ascii="Times New Roman" w:hAnsi="Times New Roman"/>
          <w:b/>
          <w:bCs/>
          <w:sz w:val="22"/>
          <w:szCs w:val="22"/>
        </w:rPr>
        <w:t>Fearn</w:t>
      </w:r>
      <w:proofErr w:type="spellEnd"/>
      <w:r w:rsidRPr="00A05BBF">
        <w:rPr>
          <w:rStyle w:val="Strong"/>
          <w:rFonts w:ascii="Times New Roman" w:hAnsi="Times New Roman"/>
          <w:sz w:val="22"/>
          <w:szCs w:val="22"/>
        </w:rPr>
        <w:t> of Collins Aerospace</w:t>
      </w:r>
      <w:r w:rsidRPr="00A05BBF">
        <w:rPr>
          <w:rFonts w:ascii="Times New Roman" w:hAnsi="Times New Roman"/>
          <w:sz w:val="22"/>
          <w:szCs w:val="22"/>
        </w:rPr>
        <w:t> - Outstanding contribution to the NASA Flight Test Program for the CST Program.</w:t>
      </w:r>
    </w:p>
    <w:p w14:paraId="17BC2749" w14:textId="283BD7D7" w:rsidR="000463EF" w:rsidRPr="00A05BBF" w:rsidRDefault="000463EF" w:rsidP="00FD75DA">
      <w:pPr>
        <w:shd w:val="clear" w:color="auto" w:fill="FFFFFF"/>
        <w:rPr>
          <w:rFonts w:ascii="Times New Roman" w:hAnsi="Times New Roman"/>
          <w:sz w:val="22"/>
          <w:szCs w:val="22"/>
        </w:rPr>
      </w:pPr>
    </w:p>
    <w:p w14:paraId="1AD40F0D" w14:textId="1DD86A27" w:rsidR="000463EF" w:rsidRPr="00A05BBF" w:rsidRDefault="000463EF" w:rsidP="00FD75DA">
      <w:pPr>
        <w:shd w:val="clear" w:color="auto" w:fill="FFFFFF"/>
        <w:rPr>
          <w:rFonts w:ascii="Times New Roman" w:hAnsi="Times New Roman"/>
          <w:sz w:val="22"/>
          <w:szCs w:val="22"/>
        </w:rPr>
      </w:pPr>
      <w:r w:rsidRPr="00A05BBF">
        <w:rPr>
          <w:rStyle w:val="Emphasis"/>
          <w:rFonts w:ascii="Times New Roman" w:hAnsi="Times New Roman"/>
          <w:b/>
          <w:bCs/>
          <w:sz w:val="22"/>
          <w:szCs w:val="22"/>
        </w:rPr>
        <w:t>Maj. Christian M. Lewis</w:t>
      </w:r>
      <w:r w:rsidRPr="00A05BBF">
        <w:rPr>
          <w:rStyle w:val="Strong"/>
          <w:rFonts w:ascii="Times New Roman" w:hAnsi="Times New Roman"/>
          <w:sz w:val="22"/>
          <w:szCs w:val="22"/>
        </w:rPr>
        <w:t> of the United States Air Force</w:t>
      </w:r>
      <w:r w:rsidRPr="00A05BBF">
        <w:rPr>
          <w:rFonts w:ascii="Times New Roman" w:hAnsi="Times New Roman"/>
          <w:sz w:val="22"/>
          <w:szCs w:val="22"/>
        </w:rPr>
        <w:t> - Successful development of two classified, multi-</w:t>
      </w:r>
      <w:proofErr w:type="gramStart"/>
      <w:r w:rsidRPr="00A05BBF">
        <w:rPr>
          <w:rFonts w:ascii="Times New Roman" w:hAnsi="Times New Roman"/>
          <w:sz w:val="22"/>
          <w:szCs w:val="22"/>
        </w:rPr>
        <w:t>billion dollar</w:t>
      </w:r>
      <w:proofErr w:type="gramEnd"/>
      <w:r w:rsidRPr="00A05BBF">
        <w:rPr>
          <w:rFonts w:ascii="Times New Roman" w:hAnsi="Times New Roman"/>
          <w:sz w:val="22"/>
          <w:szCs w:val="22"/>
        </w:rPr>
        <w:t xml:space="preserve"> game-changing capabilities across the intelligence and defense communities that have reshaped the space industry.</w:t>
      </w:r>
    </w:p>
    <w:p w14:paraId="126D1FC8" w14:textId="7F68E550" w:rsidR="000463EF" w:rsidRPr="00A05BBF" w:rsidRDefault="000463EF" w:rsidP="00FD75DA">
      <w:pPr>
        <w:shd w:val="clear" w:color="auto" w:fill="FFFFFF"/>
        <w:rPr>
          <w:rFonts w:ascii="Times New Roman" w:hAnsi="Times New Roman"/>
          <w:sz w:val="22"/>
          <w:szCs w:val="22"/>
        </w:rPr>
      </w:pPr>
    </w:p>
    <w:p w14:paraId="76322DF6" w14:textId="1F52A489" w:rsidR="000463EF" w:rsidRPr="00A05BBF" w:rsidRDefault="000463EF" w:rsidP="00FD75DA">
      <w:pPr>
        <w:shd w:val="clear" w:color="auto" w:fill="FFFFFF"/>
        <w:rPr>
          <w:rFonts w:ascii="Times New Roman" w:hAnsi="Times New Roman"/>
          <w:sz w:val="22"/>
          <w:szCs w:val="22"/>
        </w:rPr>
      </w:pPr>
      <w:r w:rsidRPr="00A05BBF">
        <w:rPr>
          <w:rStyle w:val="Emphasis"/>
          <w:rFonts w:ascii="Times New Roman" w:hAnsi="Times New Roman"/>
          <w:b/>
          <w:bCs/>
          <w:sz w:val="22"/>
          <w:szCs w:val="22"/>
        </w:rPr>
        <w:t>Michael A. Skeen</w:t>
      </w:r>
      <w:r w:rsidRPr="00A05BBF">
        <w:rPr>
          <w:rStyle w:val="Strong"/>
          <w:rFonts w:ascii="Times New Roman" w:hAnsi="Times New Roman"/>
          <w:sz w:val="22"/>
          <w:szCs w:val="22"/>
        </w:rPr>
        <w:t> of Lockheed Martin</w:t>
      </w:r>
      <w:r w:rsidRPr="00A05BBF">
        <w:rPr>
          <w:rFonts w:ascii="Times New Roman" w:hAnsi="Times New Roman"/>
          <w:sz w:val="22"/>
          <w:szCs w:val="22"/>
        </w:rPr>
        <w:t> - Exceptional expertise across multiple systems engineering disciplines, resulting in innovative solutions to OSIRIS-</w:t>
      </w:r>
      <w:proofErr w:type="spellStart"/>
      <w:r w:rsidRPr="00A05BBF">
        <w:rPr>
          <w:rFonts w:ascii="Times New Roman" w:hAnsi="Times New Roman"/>
          <w:sz w:val="22"/>
          <w:szCs w:val="22"/>
        </w:rPr>
        <w:t>REx's</w:t>
      </w:r>
      <w:proofErr w:type="spellEnd"/>
      <w:r w:rsidRPr="00A05BBF">
        <w:rPr>
          <w:rFonts w:ascii="Times New Roman" w:hAnsi="Times New Roman"/>
          <w:sz w:val="22"/>
          <w:szCs w:val="22"/>
        </w:rPr>
        <w:t xml:space="preserve"> sample acquisition challenges.</w:t>
      </w:r>
    </w:p>
    <w:p w14:paraId="407EDFE1" w14:textId="77777777" w:rsidR="000463EF" w:rsidRPr="00A05BBF" w:rsidRDefault="000463EF" w:rsidP="00FD75DA">
      <w:pPr>
        <w:shd w:val="clear" w:color="auto" w:fill="FFFFFF"/>
        <w:rPr>
          <w:rFonts w:ascii="Times New Roman" w:hAnsi="Times New Roman"/>
          <w:color w:val="000000"/>
          <w:sz w:val="22"/>
          <w:szCs w:val="22"/>
        </w:rPr>
      </w:pPr>
    </w:p>
    <w:p w14:paraId="69C49807" w14:textId="65C54BFF" w:rsidR="00750B49" w:rsidRPr="00A05BBF" w:rsidRDefault="00750B49" w:rsidP="00FD75DA">
      <w:pPr>
        <w:shd w:val="clear" w:color="auto" w:fill="FFFFFF"/>
        <w:rPr>
          <w:rFonts w:ascii="Times New Roman" w:hAnsi="Times New Roman"/>
          <w:b/>
          <w:bCs/>
          <w:color w:val="000000"/>
          <w:sz w:val="22"/>
          <w:szCs w:val="22"/>
        </w:rPr>
      </w:pPr>
      <w:r w:rsidRPr="00A05BBF">
        <w:rPr>
          <w:rFonts w:ascii="Times New Roman" w:hAnsi="Times New Roman"/>
          <w:b/>
          <w:bCs/>
          <w:color w:val="000000"/>
          <w:sz w:val="22"/>
          <w:szCs w:val="22"/>
        </w:rPr>
        <w:t xml:space="preserve">2020 STELLAR AWARD WINNERS </w:t>
      </w:r>
    </w:p>
    <w:p w14:paraId="3B60AB4A" w14:textId="23E681A7" w:rsidR="00FD75DA" w:rsidRPr="00A05BBF" w:rsidRDefault="00750B49" w:rsidP="00FD75DA">
      <w:pPr>
        <w:shd w:val="clear" w:color="auto" w:fill="FFFFFF"/>
        <w:rPr>
          <w:rFonts w:ascii="Times New Roman" w:hAnsi="Times New Roman"/>
          <w:b/>
          <w:bCs/>
          <w:color w:val="000000"/>
          <w:sz w:val="22"/>
          <w:szCs w:val="22"/>
        </w:rPr>
      </w:pPr>
      <w:r w:rsidRPr="00A05BBF">
        <w:rPr>
          <w:rFonts w:ascii="Times New Roman" w:hAnsi="Times New Roman"/>
          <w:b/>
          <w:bCs/>
          <w:color w:val="000000"/>
          <w:sz w:val="22"/>
          <w:szCs w:val="22"/>
        </w:rPr>
        <w:t xml:space="preserve">MID-CAREER </w:t>
      </w:r>
    </w:p>
    <w:p w14:paraId="06981C17" w14:textId="77777777" w:rsidR="00FD75DA" w:rsidRPr="00A05BBF" w:rsidRDefault="00FD75DA" w:rsidP="00FD75DA">
      <w:pPr>
        <w:shd w:val="clear" w:color="auto" w:fill="FFFFFF"/>
        <w:rPr>
          <w:rFonts w:ascii="Times New Roman" w:hAnsi="Times New Roman"/>
          <w:color w:val="000000"/>
          <w:sz w:val="22"/>
          <w:szCs w:val="22"/>
        </w:rPr>
      </w:pPr>
    </w:p>
    <w:p w14:paraId="3662B899" w14:textId="266C9227" w:rsidR="00FD75DA" w:rsidRPr="00A05BBF" w:rsidRDefault="007F3DD5" w:rsidP="00FD75DA">
      <w:pPr>
        <w:spacing w:line="276" w:lineRule="auto"/>
        <w:ind w:right="-720"/>
        <w:jc w:val="both"/>
        <w:rPr>
          <w:rFonts w:ascii="Times New Roman" w:hAnsi="Times New Roman"/>
          <w:sz w:val="22"/>
          <w:szCs w:val="22"/>
        </w:rPr>
      </w:pPr>
      <w:r w:rsidRPr="00A05BBF">
        <w:rPr>
          <w:rStyle w:val="Emphasis"/>
          <w:rFonts w:ascii="Times New Roman" w:hAnsi="Times New Roman"/>
          <w:b/>
          <w:bCs/>
          <w:sz w:val="22"/>
          <w:szCs w:val="22"/>
        </w:rPr>
        <w:t xml:space="preserve">Jennifer L. </w:t>
      </w:r>
      <w:proofErr w:type="spellStart"/>
      <w:r w:rsidRPr="00A05BBF">
        <w:rPr>
          <w:rStyle w:val="Emphasis"/>
          <w:rFonts w:ascii="Times New Roman" w:hAnsi="Times New Roman"/>
          <w:b/>
          <w:bCs/>
          <w:sz w:val="22"/>
          <w:szCs w:val="22"/>
        </w:rPr>
        <w:t>Devolites</w:t>
      </w:r>
      <w:proofErr w:type="spellEnd"/>
      <w:r w:rsidRPr="00A05BBF">
        <w:rPr>
          <w:rStyle w:val="Strong"/>
          <w:rFonts w:ascii="Times New Roman" w:hAnsi="Times New Roman"/>
          <w:sz w:val="22"/>
          <w:szCs w:val="22"/>
        </w:rPr>
        <w:t> of NASA Johnson Space Center</w:t>
      </w:r>
      <w:r w:rsidRPr="00A05BBF">
        <w:rPr>
          <w:rFonts w:ascii="Times New Roman" w:hAnsi="Times New Roman"/>
          <w:sz w:val="22"/>
          <w:szCs w:val="22"/>
        </w:rPr>
        <w:t> - Outstanding leadership and dedication to the in-house design, development, testing, and flight operations of Orion's Ascent Abort 2 Crew Module and Separation Ring Project.</w:t>
      </w:r>
    </w:p>
    <w:p w14:paraId="2E2F9712" w14:textId="0FA7DB7B" w:rsidR="007F3DD5" w:rsidRPr="00A05BBF" w:rsidRDefault="007F3DD5" w:rsidP="00FD75DA">
      <w:pPr>
        <w:spacing w:line="276" w:lineRule="auto"/>
        <w:ind w:right="-720"/>
        <w:jc w:val="both"/>
        <w:rPr>
          <w:rFonts w:ascii="Times New Roman" w:hAnsi="Times New Roman"/>
          <w:sz w:val="22"/>
          <w:szCs w:val="22"/>
        </w:rPr>
      </w:pPr>
    </w:p>
    <w:p w14:paraId="359BBD00" w14:textId="0F1FBC64" w:rsidR="007F3DD5" w:rsidRPr="00A05BBF" w:rsidRDefault="007F3DD5" w:rsidP="00FD75DA">
      <w:pPr>
        <w:spacing w:line="276" w:lineRule="auto"/>
        <w:ind w:right="-720"/>
        <w:jc w:val="both"/>
        <w:rPr>
          <w:rFonts w:ascii="Times New Roman" w:hAnsi="Times New Roman"/>
          <w:sz w:val="22"/>
          <w:szCs w:val="22"/>
        </w:rPr>
      </w:pPr>
      <w:r w:rsidRPr="00A05BBF">
        <w:rPr>
          <w:rStyle w:val="Emphasis"/>
          <w:rFonts w:ascii="Times New Roman" w:hAnsi="Times New Roman"/>
          <w:b/>
          <w:bCs/>
          <w:sz w:val="22"/>
          <w:szCs w:val="22"/>
        </w:rPr>
        <w:t>Lt. Col. Brandon L. Erwin</w:t>
      </w:r>
      <w:r w:rsidRPr="00A05BBF">
        <w:rPr>
          <w:rStyle w:val="Strong"/>
          <w:rFonts w:ascii="Times New Roman" w:hAnsi="Times New Roman"/>
          <w:sz w:val="22"/>
          <w:szCs w:val="22"/>
        </w:rPr>
        <w:t> of the United States Air Force</w:t>
      </w:r>
      <w:r w:rsidRPr="00A05BBF">
        <w:rPr>
          <w:rFonts w:ascii="Times New Roman" w:hAnsi="Times New Roman"/>
          <w:sz w:val="22"/>
          <w:szCs w:val="22"/>
        </w:rPr>
        <w:t> - Outstanding contributions as a true "unsung hero" - ensuring mission success by operating behind the scenes with deep technical, contractual, and teaming skills necessary to solve the toughest problems.</w:t>
      </w:r>
    </w:p>
    <w:p w14:paraId="4F8AF9B5" w14:textId="219A6322" w:rsidR="007F3DD5" w:rsidRPr="00A05BBF" w:rsidRDefault="007F3DD5" w:rsidP="00FD75DA">
      <w:pPr>
        <w:spacing w:line="276" w:lineRule="auto"/>
        <w:ind w:right="-720"/>
        <w:jc w:val="both"/>
        <w:rPr>
          <w:rFonts w:ascii="Times New Roman" w:hAnsi="Times New Roman"/>
          <w:sz w:val="22"/>
          <w:szCs w:val="22"/>
        </w:rPr>
      </w:pPr>
    </w:p>
    <w:p w14:paraId="3AD9C2AE" w14:textId="3A04F75A" w:rsidR="007F3DD5" w:rsidRPr="00A05BBF" w:rsidRDefault="007F3DD5" w:rsidP="00FD75DA">
      <w:pPr>
        <w:spacing w:line="276" w:lineRule="auto"/>
        <w:ind w:right="-720"/>
        <w:jc w:val="both"/>
        <w:rPr>
          <w:rFonts w:ascii="Times New Roman" w:hAnsi="Times New Roman"/>
          <w:sz w:val="22"/>
          <w:szCs w:val="22"/>
        </w:rPr>
      </w:pPr>
      <w:r w:rsidRPr="00A05BBF">
        <w:rPr>
          <w:rStyle w:val="Emphasis"/>
          <w:rFonts w:ascii="Times New Roman" w:hAnsi="Times New Roman"/>
          <w:b/>
          <w:bCs/>
          <w:sz w:val="22"/>
          <w:szCs w:val="22"/>
        </w:rPr>
        <w:t>Jeremy J. Graeber</w:t>
      </w:r>
      <w:r w:rsidRPr="00A05BBF">
        <w:rPr>
          <w:rStyle w:val="Strong"/>
          <w:rFonts w:ascii="Times New Roman" w:hAnsi="Times New Roman"/>
          <w:sz w:val="22"/>
          <w:szCs w:val="22"/>
        </w:rPr>
        <w:t> of NASA Kennedy Space Center</w:t>
      </w:r>
      <w:r w:rsidRPr="00A05BBF">
        <w:rPr>
          <w:rFonts w:ascii="Times New Roman" w:hAnsi="Times New Roman"/>
          <w:sz w:val="22"/>
          <w:szCs w:val="22"/>
        </w:rPr>
        <w:t> - Exceptional performance and commitment to excellence in furthering NASAs launch capabilities and human spaceflight exploration through the Artemis mission campaign.</w:t>
      </w:r>
    </w:p>
    <w:p w14:paraId="6B91F941" w14:textId="5A143057" w:rsidR="007F3DD5" w:rsidRPr="00A05BBF" w:rsidRDefault="007F3DD5" w:rsidP="00FD75DA">
      <w:pPr>
        <w:spacing w:line="276" w:lineRule="auto"/>
        <w:ind w:right="-720"/>
        <w:jc w:val="both"/>
        <w:rPr>
          <w:rFonts w:ascii="Times New Roman" w:hAnsi="Times New Roman"/>
          <w:sz w:val="22"/>
          <w:szCs w:val="22"/>
        </w:rPr>
      </w:pPr>
    </w:p>
    <w:p w14:paraId="538F7204" w14:textId="08E57051" w:rsidR="007F3DD5" w:rsidRPr="00A05BBF" w:rsidRDefault="007F3DD5" w:rsidP="00FD75DA">
      <w:pPr>
        <w:spacing w:line="276" w:lineRule="auto"/>
        <w:ind w:right="-720"/>
        <w:jc w:val="both"/>
        <w:rPr>
          <w:rFonts w:ascii="Times New Roman" w:hAnsi="Times New Roman"/>
          <w:sz w:val="22"/>
          <w:szCs w:val="22"/>
        </w:rPr>
      </w:pPr>
      <w:r w:rsidRPr="00A05BBF">
        <w:rPr>
          <w:rStyle w:val="Emphasis"/>
          <w:rFonts w:ascii="Times New Roman" w:hAnsi="Times New Roman"/>
          <w:b/>
          <w:bCs/>
          <w:sz w:val="22"/>
          <w:szCs w:val="22"/>
        </w:rPr>
        <w:t>Shelia D. Gray Haggard</w:t>
      </w:r>
      <w:r w:rsidRPr="00A05BBF">
        <w:rPr>
          <w:rStyle w:val="Strong"/>
          <w:rFonts w:ascii="Times New Roman" w:hAnsi="Times New Roman"/>
          <w:sz w:val="22"/>
          <w:szCs w:val="22"/>
        </w:rPr>
        <w:t> of Lockheed Martin</w:t>
      </w:r>
      <w:r w:rsidRPr="00A05BBF">
        <w:rPr>
          <w:rFonts w:ascii="Times New Roman" w:hAnsi="Times New Roman"/>
          <w:sz w:val="22"/>
          <w:szCs w:val="22"/>
        </w:rPr>
        <w:t> - Innovative system-level verification approach resulting in successful execution of eleven NASA interplanetary spacecraft.</w:t>
      </w:r>
    </w:p>
    <w:p w14:paraId="65129BBB" w14:textId="15ED39A4" w:rsidR="007F3DD5" w:rsidRPr="00A05BBF" w:rsidRDefault="007F3DD5" w:rsidP="00FD75DA">
      <w:pPr>
        <w:spacing w:line="276" w:lineRule="auto"/>
        <w:ind w:right="-720"/>
        <w:jc w:val="both"/>
        <w:rPr>
          <w:rFonts w:ascii="Times New Roman" w:hAnsi="Times New Roman"/>
          <w:sz w:val="22"/>
          <w:szCs w:val="22"/>
        </w:rPr>
      </w:pPr>
    </w:p>
    <w:p w14:paraId="48C900D9" w14:textId="098C8064" w:rsidR="007F3DD5" w:rsidRPr="00A05BBF" w:rsidRDefault="007F3DD5" w:rsidP="00FD75DA">
      <w:pPr>
        <w:spacing w:line="276" w:lineRule="auto"/>
        <w:ind w:right="-720"/>
        <w:jc w:val="both"/>
        <w:rPr>
          <w:rFonts w:ascii="Times New Roman" w:hAnsi="Times New Roman"/>
          <w:sz w:val="22"/>
          <w:szCs w:val="22"/>
        </w:rPr>
      </w:pPr>
      <w:r w:rsidRPr="00A05BBF">
        <w:rPr>
          <w:rStyle w:val="Emphasis"/>
          <w:rFonts w:ascii="Times New Roman" w:hAnsi="Times New Roman"/>
          <w:b/>
          <w:bCs/>
          <w:sz w:val="22"/>
          <w:szCs w:val="22"/>
        </w:rPr>
        <w:t>Lance R. Lininger</w:t>
      </w:r>
      <w:r w:rsidRPr="00A05BBF">
        <w:rPr>
          <w:rStyle w:val="Strong"/>
          <w:rFonts w:ascii="Times New Roman" w:hAnsi="Times New Roman"/>
          <w:sz w:val="22"/>
          <w:szCs w:val="22"/>
        </w:rPr>
        <w:t> of Lockheed Martin</w:t>
      </w:r>
      <w:r w:rsidRPr="00A05BBF">
        <w:rPr>
          <w:rFonts w:ascii="Times New Roman" w:hAnsi="Times New Roman"/>
          <w:sz w:val="22"/>
          <w:szCs w:val="22"/>
        </w:rPr>
        <w:t xml:space="preserve"> - Outstanding technical excellence in the design, development, qualification and delivery of </w:t>
      </w:r>
      <w:proofErr w:type="gramStart"/>
      <w:r w:rsidRPr="00A05BBF">
        <w:rPr>
          <w:rFonts w:ascii="Times New Roman" w:hAnsi="Times New Roman"/>
          <w:sz w:val="22"/>
          <w:szCs w:val="22"/>
        </w:rPr>
        <w:t>all of</w:t>
      </w:r>
      <w:proofErr w:type="gramEnd"/>
      <w:r w:rsidRPr="00A05BBF">
        <w:rPr>
          <w:rFonts w:ascii="Times New Roman" w:hAnsi="Times New Roman"/>
          <w:sz w:val="22"/>
          <w:szCs w:val="22"/>
        </w:rPr>
        <w:t xml:space="preserve"> the Orion mechanisms for the successful Ascent Abort 2 flight test and the Artemis 1 and 2 Orion spacecraft.</w:t>
      </w:r>
    </w:p>
    <w:p w14:paraId="6E2635A5" w14:textId="4AE4F96C" w:rsidR="007F3DD5" w:rsidRPr="00A05BBF" w:rsidRDefault="007F3DD5" w:rsidP="00FD75DA">
      <w:pPr>
        <w:spacing w:line="276" w:lineRule="auto"/>
        <w:ind w:right="-720"/>
        <w:jc w:val="both"/>
        <w:rPr>
          <w:rFonts w:ascii="Times New Roman" w:hAnsi="Times New Roman"/>
          <w:sz w:val="22"/>
          <w:szCs w:val="22"/>
        </w:rPr>
      </w:pPr>
    </w:p>
    <w:p w14:paraId="4D416F16" w14:textId="0F2CE60B" w:rsidR="007F3DD5" w:rsidRPr="00A05BBF" w:rsidRDefault="007F3DD5" w:rsidP="00FD75DA">
      <w:pPr>
        <w:spacing w:line="276" w:lineRule="auto"/>
        <w:ind w:right="-720"/>
        <w:jc w:val="both"/>
        <w:rPr>
          <w:rFonts w:ascii="Times New Roman" w:hAnsi="Times New Roman"/>
          <w:sz w:val="22"/>
          <w:szCs w:val="22"/>
        </w:rPr>
      </w:pPr>
      <w:r w:rsidRPr="00A05BBF">
        <w:rPr>
          <w:rStyle w:val="Emphasis"/>
          <w:rFonts w:ascii="Times New Roman" w:hAnsi="Times New Roman"/>
          <w:b/>
          <w:bCs/>
          <w:sz w:val="22"/>
          <w:szCs w:val="22"/>
        </w:rPr>
        <w:t>Troy A. McCracken</w:t>
      </w:r>
      <w:r w:rsidRPr="00A05BBF">
        <w:rPr>
          <w:rStyle w:val="Strong"/>
          <w:rFonts w:ascii="Times New Roman" w:hAnsi="Times New Roman"/>
          <w:sz w:val="22"/>
          <w:szCs w:val="22"/>
        </w:rPr>
        <w:t> of KBR</w:t>
      </w:r>
      <w:r w:rsidRPr="00A05BBF">
        <w:rPr>
          <w:rFonts w:ascii="Times New Roman" w:hAnsi="Times New Roman"/>
          <w:sz w:val="22"/>
          <w:szCs w:val="22"/>
        </w:rPr>
        <w:t> - Pioneering and leading robotics operations critical to the repair and utilization of the International Space Station.</w:t>
      </w:r>
    </w:p>
    <w:p w14:paraId="4881FF39" w14:textId="3E2915A2" w:rsidR="007F3DD5" w:rsidRPr="00A05BBF" w:rsidRDefault="007F3DD5" w:rsidP="00FD75DA">
      <w:pPr>
        <w:spacing w:line="276" w:lineRule="auto"/>
        <w:ind w:right="-720"/>
        <w:jc w:val="both"/>
        <w:rPr>
          <w:rFonts w:ascii="Times New Roman" w:hAnsi="Times New Roman"/>
          <w:sz w:val="22"/>
          <w:szCs w:val="22"/>
        </w:rPr>
      </w:pPr>
    </w:p>
    <w:p w14:paraId="492FBF38" w14:textId="52A400F1" w:rsidR="007F3DD5" w:rsidRPr="00A05BBF" w:rsidRDefault="007F3DD5" w:rsidP="00FD75DA">
      <w:pPr>
        <w:spacing w:line="276" w:lineRule="auto"/>
        <w:ind w:right="-720"/>
        <w:jc w:val="both"/>
        <w:rPr>
          <w:rFonts w:ascii="Times New Roman" w:hAnsi="Times New Roman"/>
          <w:sz w:val="22"/>
          <w:szCs w:val="22"/>
        </w:rPr>
      </w:pPr>
      <w:r w:rsidRPr="00A05BBF">
        <w:rPr>
          <w:rStyle w:val="Emphasis"/>
          <w:rFonts w:ascii="Times New Roman" w:hAnsi="Times New Roman"/>
          <w:b/>
          <w:bCs/>
          <w:sz w:val="22"/>
          <w:szCs w:val="22"/>
        </w:rPr>
        <w:t>Ian J. Mills</w:t>
      </w:r>
      <w:r w:rsidRPr="00A05BBF">
        <w:rPr>
          <w:rStyle w:val="Strong"/>
          <w:rFonts w:ascii="Times New Roman" w:hAnsi="Times New Roman"/>
          <w:sz w:val="22"/>
          <w:szCs w:val="22"/>
        </w:rPr>
        <w:t> of NASA Johnson Space Center</w:t>
      </w:r>
      <w:r w:rsidRPr="00A05BBF">
        <w:rPr>
          <w:rFonts w:ascii="Times New Roman" w:hAnsi="Times New Roman"/>
          <w:sz w:val="22"/>
          <w:szCs w:val="22"/>
        </w:rPr>
        <w:t> - Innovation in telerobotic satellite servicing and the remote operation of International Space Station robotics.</w:t>
      </w:r>
    </w:p>
    <w:p w14:paraId="78C4F524" w14:textId="36FD4CE1" w:rsidR="007F3DD5" w:rsidRPr="00A05BBF" w:rsidRDefault="007F3DD5" w:rsidP="00FD75DA">
      <w:pPr>
        <w:spacing w:line="276" w:lineRule="auto"/>
        <w:ind w:right="-720"/>
        <w:jc w:val="both"/>
        <w:rPr>
          <w:rFonts w:ascii="Times New Roman" w:hAnsi="Times New Roman"/>
          <w:sz w:val="22"/>
          <w:szCs w:val="22"/>
        </w:rPr>
      </w:pPr>
    </w:p>
    <w:p w14:paraId="2E7B35AC" w14:textId="7AE47754" w:rsidR="007F3DD5" w:rsidRPr="00A05BBF" w:rsidRDefault="007F3DD5" w:rsidP="00FD75DA">
      <w:pPr>
        <w:spacing w:line="276" w:lineRule="auto"/>
        <w:ind w:right="-720"/>
        <w:jc w:val="both"/>
        <w:rPr>
          <w:rFonts w:ascii="Times New Roman" w:hAnsi="Times New Roman"/>
          <w:sz w:val="22"/>
          <w:szCs w:val="22"/>
        </w:rPr>
      </w:pPr>
      <w:r w:rsidRPr="00A05BBF">
        <w:rPr>
          <w:rStyle w:val="Emphasis"/>
          <w:rFonts w:ascii="Times New Roman" w:hAnsi="Times New Roman"/>
          <w:b/>
          <w:bCs/>
          <w:sz w:val="22"/>
          <w:szCs w:val="22"/>
        </w:rPr>
        <w:lastRenderedPageBreak/>
        <w:t xml:space="preserve">Dr. Chandrashekhar G. </w:t>
      </w:r>
      <w:proofErr w:type="spellStart"/>
      <w:r w:rsidRPr="00A05BBF">
        <w:rPr>
          <w:rStyle w:val="Emphasis"/>
          <w:rFonts w:ascii="Times New Roman" w:hAnsi="Times New Roman"/>
          <w:b/>
          <w:bCs/>
          <w:sz w:val="22"/>
          <w:szCs w:val="22"/>
        </w:rPr>
        <w:t>Sonwane</w:t>
      </w:r>
      <w:proofErr w:type="spellEnd"/>
      <w:r w:rsidRPr="00A05BBF">
        <w:rPr>
          <w:rStyle w:val="Strong"/>
          <w:rFonts w:ascii="Times New Roman" w:hAnsi="Times New Roman"/>
          <w:sz w:val="22"/>
          <w:szCs w:val="22"/>
        </w:rPr>
        <w:t> of American Institute of Aeronautics and Astronautics</w:t>
      </w:r>
      <w:r w:rsidRPr="00A05BBF">
        <w:rPr>
          <w:rFonts w:ascii="Times New Roman" w:hAnsi="Times New Roman"/>
          <w:sz w:val="22"/>
          <w:szCs w:val="22"/>
        </w:rPr>
        <w:t> - Outstanding technical and leadership contributions in unmanned spaceflight, missiles, interceptors, torpedoes, and the Human Space Launch System, as well as helping the aerospace community through AIAA.</w:t>
      </w:r>
    </w:p>
    <w:p w14:paraId="29C2DC0F" w14:textId="3380FFBF" w:rsidR="007F3DD5" w:rsidRPr="00A05BBF" w:rsidRDefault="007F3DD5" w:rsidP="00FD75DA">
      <w:pPr>
        <w:spacing w:line="276" w:lineRule="auto"/>
        <w:ind w:right="-720"/>
        <w:jc w:val="both"/>
        <w:rPr>
          <w:rFonts w:ascii="Times New Roman" w:hAnsi="Times New Roman"/>
          <w:sz w:val="22"/>
          <w:szCs w:val="22"/>
        </w:rPr>
      </w:pPr>
    </w:p>
    <w:p w14:paraId="76E0031F" w14:textId="50F9D135" w:rsidR="007F3DD5" w:rsidRPr="00A05BBF" w:rsidRDefault="007F3DD5" w:rsidP="00FD75DA">
      <w:pPr>
        <w:spacing w:line="276" w:lineRule="auto"/>
        <w:ind w:right="-720"/>
        <w:jc w:val="both"/>
        <w:rPr>
          <w:rFonts w:ascii="Times New Roman" w:hAnsi="Times New Roman"/>
          <w:caps/>
          <w:noProof/>
          <w:sz w:val="22"/>
          <w:szCs w:val="22"/>
        </w:rPr>
      </w:pPr>
      <w:r w:rsidRPr="00A05BBF">
        <w:rPr>
          <w:rStyle w:val="Emphasis"/>
          <w:rFonts w:ascii="Times New Roman" w:hAnsi="Times New Roman"/>
          <w:b/>
          <w:bCs/>
          <w:sz w:val="22"/>
          <w:szCs w:val="22"/>
        </w:rPr>
        <w:t>James Stein</w:t>
      </w:r>
      <w:r w:rsidRPr="00A05BBF">
        <w:rPr>
          <w:rStyle w:val="Strong"/>
          <w:rFonts w:ascii="Times New Roman" w:hAnsi="Times New Roman"/>
          <w:sz w:val="22"/>
          <w:szCs w:val="22"/>
        </w:rPr>
        <w:t> of Oceaneering Space Systems</w:t>
      </w:r>
      <w:r w:rsidRPr="00A05BBF">
        <w:rPr>
          <w:rFonts w:ascii="Times New Roman" w:hAnsi="Times New Roman"/>
          <w:sz w:val="22"/>
          <w:szCs w:val="22"/>
        </w:rPr>
        <w:t> - Outstanding dedication, determination, performance and passion in the development of systems to support future human spaceflight programs.</w:t>
      </w:r>
    </w:p>
    <w:p w14:paraId="045091A3" w14:textId="77777777" w:rsidR="00FD75DA" w:rsidRPr="00A05BBF" w:rsidRDefault="00FD75DA" w:rsidP="00FD75DA">
      <w:pPr>
        <w:shd w:val="clear" w:color="auto" w:fill="FFFFFF"/>
        <w:rPr>
          <w:rFonts w:ascii="Times New Roman" w:hAnsi="Times New Roman"/>
          <w:color w:val="000000"/>
          <w:sz w:val="22"/>
          <w:szCs w:val="22"/>
        </w:rPr>
      </w:pPr>
    </w:p>
    <w:p w14:paraId="42803835" w14:textId="6F211014" w:rsidR="00750B49" w:rsidRPr="00A05BBF" w:rsidRDefault="00750B49" w:rsidP="00FD75DA">
      <w:pPr>
        <w:shd w:val="clear" w:color="auto" w:fill="FFFFFF"/>
        <w:rPr>
          <w:rFonts w:ascii="Times New Roman" w:hAnsi="Times New Roman"/>
          <w:b/>
          <w:bCs/>
          <w:color w:val="000000"/>
          <w:sz w:val="22"/>
          <w:szCs w:val="22"/>
        </w:rPr>
      </w:pPr>
      <w:r w:rsidRPr="00A05BBF">
        <w:rPr>
          <w:rFonts w:ascii="Times New Roman" w:hAnsi="Times New Roman"/>
          <w:b/>
          <w:bCs/>
          <w:color w:val="000000"/>
          <w:sz w:val="22"/>
          <w:szCs w:val="22"/>
        </w:rPr>
        <w:t xml:space="preserve">2020 STELLAR AWARD WINNERS </w:t>
      </w:r>
    </w:p>
    <w:p w14:paraId="21EFDBB4" w14:textId="6272B637" w:rsidR="00FD75DA" w:rsidRPr="00A05BBF" w:rsidRDefault="00750B49" w:rsidP="00FD75DA">
      <w:pPr>
        <w:shd w:val="clear" w:color="auto" w:fill="FFFFFF"/>
        <w:rPr>
          <w:rFonts w:ascii="Times New Roman" w:hAnsi="Times New Roman"/>
          <w:b/>
          <w:bCs/>
          <w:color w:val="000000"/>
          <w:sz w:val="22"/>
          <w:szCs w:val="22"/>
        </w:rPr>
      </w:pPr>
      <w:r w:rsidRPr="00A05BBF">
        <w:rPr>
          <w:rFonts w:ascii="Times New Roman" w:hAnsi="Times New Roman"/>
          <w:b/>
          <w:bCs/>
          <w:color w:val="000000"/>
          <w:sz w:val="22"/>
          <w:szCs w:val="22"/>
        </w:rPr>
        <w:t xml:space="preserve">LATE CAREER </w:t>
      </w:r>
    </w:p>
    <w:p w14:paraId="09CC58CB" w14:textId="77777777" w:rsidR="00FD75DA" w:rsidRPr="00A05BBF" w:rsidRDefault="00FD75DA" w:rsidP="00FD75DA">
      <w:pPr>
        <w:shd w:val="clear" w:color="auto" w:fill="FFFFFF"/>
        <w:rPr>
          <w:rFonts w:ascii="Times New Roman" w:hAnsi="Times New Roman"/>
          <w:color w:val="000000"/>
          <w:sz w:val="22"/>
          <w:szCs w:val="22"/>
        </w:rPr>
      </w:pPr>
    </w:p>
    <w:p w14:paraId="23AB200F" w14:textId="1066FC68" w:rsidR="00FD75DA" w:rsidRPr="00A05BBF" w:rsidRDefault="00F30FBF" w:rsidP="00FD75DA">
      <w:pPr>
        <w:jc w:val="both"/>
        <w:rPr>
          <w:rFonts w:ascii="Times New Roman" w:hAnsi="Times New Roman"/>
          <w:sz w:val="22"/>
          <w:szCs w:val="22"/>
        </w:rPr>
      </w:pPr>
      <w:r w:rsidRPr="00A05BBF">
        <w:rPr>
          <w:rStyle w:val="Emphasis"/>
          <w:rFonts w:ascii="Times New Roman" w:hAnsi="Times New Roman"/>
          <w:b/>
          <w:bCs/>
          <w:sz w:val="22"/>
          <w:szCs w:val="22"/>
        </w:rPr>
        <w:t xml:space="preserve">Daksha </w:t>
      </w:r>
      <w:proofErr w:type="spellStart"/>
      <w:r w:rsidRPr="00A05BBF">
        <w:rPr>
          <w:rStyle w:val="Emphasis"/>
          <w:rFonts w:ascii="Times New Roman" w:hAnsi="Times New Roman"/>
          <w:b/>
          <w:bCs/>
          <w:sz w:val="22"/>
          <w:szCs w:val="22"/>
        </w:rPr>
        <w:t>Chokshi</w:t>
      </w:r>
      <w:proofErr w:type="spellEnd"/>
      <w:r w:rsidRPr="00A05BBF">
        <w:rPr>
          <w:rStyle w:val="Strong"/>
          <w:rFonts w:ascii="Times New Roman" w:hAnsi="Times New Roman"/>
          <w:sz w:val="22"/>
          <w:szCs w:val="22"/>
        </w:rPr>
        <w:t> of Aerojet Rocketdyne</w:t>
      </w:r>
      <w:r w:rsidRPr="00A05BBF">
        <w:rPr>
          <w:rFonts w:ascii="Times New Roman" w:hAnsi="Times New Roman"/>
          <w:sz w:val="22"/>
          <w:szCs w:val="22"/>
        </w:rPr>
        <w:t> - Exceptional leadership and contributions to variation reduction and statistical evaluations for manned and unmanned rocket propulsion hardware over a long and illustrious career.</w:t>
      </w:r>
    </w:p>
    <w:p w14:paraId="59EDD435" w14:textId="13F2D876" w:rsidR="00F30FBF" w:rsidRPr="00A05BBF" w:rsidRDefault="00F30FBF" w:rsidP="00FD75DA">
      <w:pPr>
        <w:jc w:val="both"/>
        <w:rPr>
          <w:rFonts w:ascii="Times New Roman" w:hAnsi="Times New Roman"/>
          <w:sz w:val="22"/>
          <w:szCs w:val="22"/>
        </w:rPr>
      </w:pPr>
    </w:p>
    <w:p w14:paraId="6666ED39" w14:textId="2329429E" w:rsidR="00F30FBF" w:rsidRPr="00A05BBF" w:rsidRDefault="00F30FBF" w:rsidP="00FD75DA">
      <w:pPr>
        <w:jc w:val="both"/>
        <w:rPr>
          <w:rFonts w:ascii="Times New Roman" w:hAnsi="Times New Roman"/>
          <w:sz w:val="22"/>
          <w:szCs w:val="22"/>
        </w:rPr>
      </w:pPr>
      <w:r w:rsidRPr="00A05BBF">
        <w:rPr>
          <w:rStyle w:val="Emphasis"/>
          <w:rFonts w:ascii="Times New Roman" w:hAnsi="Times New Roman"/>
          <w:b/>
          <w:bCs/>
          <w:sz w:val="22"/>
          <w:szCs w:val="22"/>
        </w:rPr>
        <w:t>Eva Crawford</w:t>
      </w:r>
      <w:r w:rsidRPr="00A05BBF">
        <w:rPr>
          <w:rStyle w:val="Strong"/>
          <w:rFonts w:ascii="Times New Roman" w:hAnsi="Times New Roman"/>
          <w:sz w:val="22"/>
          <w:szCs w:val="22"/>
        </w:rPr>
        <w:t> of Jacobs</w:t>
      </w:r>
      <w:r w:rsidRPr="00A05BBF">
        <w:rPr>
          <w:rFonts w:ascii="Times New Roman" w:hAnsi="Times New Roman"/>
          <w:sz w:val="22"/>
          <w:szCs w:val="22"/>
        </w:rPr>
        <w:t> - Superior electronics fabrication, exceptional lab leadership, and invaluable mentorship throughout many space missions and projects spanning nearly 50 years.</w:t>
      </w:r>
    </w:p>
    <w:p w14:paraId="00ED79C0" w14:textId="31645FC4" w:rsidR="00F30FBF" w:rsidRPr="00A05BBF" w:rsidRDefault="00F30FBF" w:rsidP="00FD75DA">
      <w:pPr>
        <w:jc w:val="both"/>
        <w:rPr>
          <w:rFonts w:ascii="Times New Roman" w:hAnsi="Times New Roman"/>
          <w:sz w:val="22"/>
          <w:szCs w:val="22"/>
        </w:rPr>
      </w:pPr>
    </w:p>
    <w:p w14:paraId="72BAB1B3" w14:textId="7EA72F68" w:rsidR="00F30FBF" w:rsidRPr="00A05BBF" w:rsidRDefault="00F30FBF" w:rsidP="00FD75DA">
      <w:pPr>
        <w:jc w:val="both"/>
        <w:rPr>
          <w:rFonts w:ascii="Times New Roman" w:hAnsi="Times New Roman"/>
          <w:sz w:val="22"/>
          <w:szCs w:val="22"/>
        </w:rPr>
      </w:pPr>
      <w:r w:rsidRPr="00A05BBF">
        <w:rPr>
          <w:rStyle w:val="Emphasis"/>
          <w:rFonts w:ascii="Times New Roman" w:hAnsi="Times New Roman"/>
          <w:b/>
          <w:bCs/>
          <w:sz w:val="22"/>
          <w:szCs w:val="22"/>
        </w:rPr>
        <w:t>Dr. Dale C. Ferguson</w:t>
      </w:r>
      <w:r w:rsidRPr="00A05BBF">
        <w:rPr>
          <w:rStyle w:val="Strong"/>
          <w:rFonts w:ascii="Times New Roman" w:hAnsi="Times New Roman"/>
          <w:sz w:val="22"/>
          <w:szCs w:val="22"/>
        </w:rPr>
        <w:t> of USAF Air Force Research Laboratory</w:t>
      </w:r>
      <w:r w:rsidRPr="00A05BBF">
        <w:rPr>
          <w:rFonts w:ascii="Times New Roman" w:hAnsi="Times New Roman"/>
          <w:sz w:val="22"/>
          <w:szCs w:val="22"/>
        </w:rPr>
        <w:t> - Outstanding contributions for understanding spacecraft interactions with their environments, thereby significantly enhancing spacecraft safety, reliability, and situational awareness.</w:t>
      </w:r>
    </w:p>
    <w:p w14:paraId="6ED295B9" w14:textId="1FC6DE9C" w:rsidR="00F30FBF" w:rsidRPr="00A05BBF" w:rsidRDefault="00F30FBF" w:rsidP="00FD75DA">
      <w:pPr>
        <w:jc w:val="both"/>
        <w:rPr>
          <w:rFonts w:ascii="Times New Roman" w:hAnsi="Times New Roman"/>
          <w:sz w:val="22"/>
          <w:szCs w:val="22"/>
        </w:rPr>
      </w:pPr>
    </w:p>
    <w:p w14:paraId="2B56B8A7" w14:textId="782D9CB8" w:rsidR="00F30FBF" w:rsidRPr="00A05BBF" w:rsidRDefault="00F30FBF" w:rsidP="00FD75DA">
      <w:pPr>
        <w:jc w:val="both"/>
        <w:rPr>
          <w:rFonts w:ascii="Times New Roman" w:hAnsi="Times New Roman"/>
          <w:sz w:val="22"/>
          <w:szCs w:val="22"/>
        </w:rPr>
      </w:pPr>
      <w:r w:rsidRPr="00A05BBF">
        <w:rPr>
          <w:rStyle w:val="Emphasis"/>
          <w:rFonts w:ascii="Times New Roman" w:hAnsi="Times New Roman"/>
          <w:b/>
          <w:bCs/>
          <w:sz w:val="22"/>
          <w:szCs w:val="22"/>
        </w:rPr>
        <w:t xml:space="preserve">Jeff P. </w:t>
      </w:r>
      <w:proofErr w:type="spellStart"/>
      <w:r w:rsidRPr="00A05BBF">
        <w:rPr>
          <w:rStyle w:val="Emphasis"/>
          <w:rFonts w:ascii="Times New Roman" w:hAnsi="Times New Roman"/>
          <w:b/>
          <w:bCs/>
          <w:sz w:val="22"/>
          <w:szCs w:val="22"/>
        </w:rPr>
        <w:t>Harbour</w:t>
      </w:r>
      <w:proofErr w:type="spellEnd"/>
      <w:r w:rsidRPr="00A05BBF">
        <w:rPr>
          <w:rStyle w:val="Strong"/>
          <w:rFonts w:ascii="Times New Roman" w:hAnsi="Times New Roman"/>
          <w:sz w:val="22"/>
          <w:szCs w:val="22"/>
        </w:rPr>
        <w:t> of ARES Corporation</w:t>
      </w:r>
      <w:r w:rsidRPr="00A05BBF">
        <w:rPr>
          <w:rFonts w:ascii="Times New Roman" w:hAnsi="Times New Roman"/>
          <w:sz w:val="22"/>
          <w:szCs w:val="22"/>
        </w:rPr>
        <w:t> - Exceptional contributions to the development, sustainment, and maintenance of the NASA Mission Evaluation Room resulting in the highest reliability for this critical flight operations capability.</w:t>
      </w:r>
    </w:p>
    <w:p w14:paraId="08E24053" w14:textId="1936C316" w:rsidR="00F30FBF" w:rsidRPr="00A05BBF" w:rsidRDefault="00F30FBF" w:rsidP="00FD75DA">
      <w:pPr>
        <w:jc w:val="both"/>
        <w:rPr>
          <w:rFonts w:ascii="Times New Roman" w:hAnsi="Times New Roman"/>
          <w:sz w:val="22"/>
          <w:szCs w:val="22"/>
        </w:rPr>
      </w:pPr>
    </w:p>
    <w:p w14:paraId="64E6D425" w14:textId="764BCC47" w:rsidR="00F30FBF" w:rsidRPr="00A05BBF" w:rsidRDefault="00F30FBF" w:rsidP="00FD75DA">
      <w:pPr>
        <w:jc w:val="both"/>
        <w:rPr>
          <w:rFonts w:ascii="Times New Roman" w:hAnsi="Times New Roman"/>
          <w:sz w:val="22"/>
          <w:szCs w:val="22"/>
        </w:rPr>
      </w:pPr>
      <w:r w:rsidRPr="00A05BBF">
        <w:rPr>
          <w:rStyle w:val="Emphasis"/>
          <w:rFonts w:ascii="Times New Roman" w:hAnsi="Times New Roman"/>
          <w:b/>
          <w:bCs/>
          <w:sz w:val="22"/>
          <w:szCs w:val="22"/>
        </w:rPr>
        <w:t>Charles M. Lundquist</w:t>
      </w:r>
      <w:r w:rsidRPr="00A05BBF">
        <w:rPr>
          <w:rStyle w:val="Strong"/>
          <w:rFonts w:ascii="Times New Roman" w:hAnsi="Times New Roman"/>
          <w:sz w:val="22"/>
          <w:szCs w:val="22"/>
        </w:rPr>
        <w:t> of NASA Johnson Space Center</w:t>
      </w:r>
      <w:r w:rsidRPr="00A05BBF">
        <w:rPr>
          <w:rFonts w:ascii="Times New Roman" w:hAnsi="Times New Roman"/>
          <w:sz w:val="22"/>
          <w:szCs w:val="22"/>
        </w:rPr>
        <w:t> - Exceptional leadership of NASA Orion production and testing, resulting in the AA2 flight, delivery of Artemis 1 CSM for vehicle level testing, and many other accomplishments.</w:t>
      </w:r>
    </w:p>
    <w:p w14:paraId="54E8B1AF" w14:textId="7DF56402" w:rsidR="00F30FBF" w:rsidRPr="00A05BBF" w:rsidRDefault="00F30FBF" w:rsidP="00FD75DA">
      <w:pPr>
        <w:jc w:val="both"/>
        <w:rPr>
          <w:rFonts w:ascii="Times New Roman" w:hAnsi="Times New Roman"/>
          <w:sz w:val="22"/>
          <w:szCs w:val="22"/>
        </w:rPr>
      </w:pPr>
    </w:p>
    <w:p w14:paraId="4A0A8DF9" w14:textId="1587842C" w:rsidR="00F30FBF" w:rsidRPr="00A05BBF" w:rsidRDefault="00F30FBF" w:rsidP="00FD75DA">
      <w:pPr>
        <w:jc w:val="both"/>
        <w:rPr>
          <w:rFonts w:ascii="Times New Roman" w:hAnsi="Times New Roman"/>
          <w:sz w:val="22"/>
          <w:szCs w:val="22"/>
        </w:rPr>
      </w:pPr>
      <w:r w:rsidRPr="00A05BBF">
        <w:rPr>
          <w:rStyle w:val="Emphasis"/>
          <w:rFonts w:ascii="Times New Roman" w:hAnsi="Times New Roman"/>
          <w:b/>
          <w:bCs/>
          <w:sz w:val="22"/>
          <w:szCs w:val="22"/>
        </w:rPr>
        <w:t>Sandra A. Mossman</w:t>
      </w:r>
      <w:r w:rsidRPr="00A05BBF">
        <w:rPr>
          <w:rStyle w:val="Strong"/>
          <w:rFonts w:ascii="Times New Roman" w:hAnsi="Times New Roman"/>
          <w:sz w:val="22"/>
          <w:szCs w:val="22"/>
        </w:rPr>
        <w:t> of Lockheed Martin</w:t>
      </w:r>
      <w:r w:rsidRPr="00A05BBF">
        <w:rPr>
          <w:rFonts w:ascii="Times New Roman" w:hAnsi="Times New Roman"/>
          <w:sz w:val="22"/>
          <w:szCs w:val="22"/>
        </w:rPr>
        <w:t> - Outstanding technical and programmatic systems integration leadership resulting in successful spacecraft flight tests.</w:t>
      </w:r>
    </w:p>
    <w:p w14:paraId="0AE63965" w14:textId="3D348E04" w:rsidR="00F30FBF" w:rsidRPr="00A05BBF" w:rsidRDefault="00F30FBF" w:rsidP="00FD75DA">
      <w:pPr>
        <w:jc w:val="both"/>
        <w:rPr>
          <w:rFonts w:ascii="Times New Roman" w:hAnsi="Times New Roman"/>
          <w:sz w:val="22"/>
          <w:szCs w:val="22"/>
        </w:rPr>
      </w:pPr>
    </w:p>
    <w:p w14:paraId="2438FD61" w14:textId="08AFCF84" w:rsidR="00F30FBF" w:rsidRPr="00A05BBF" w:rsidRDefault="00F30FBF" w:rsidP="00FD75DA">
      <w:pPr>
        <w:jc w:val="both"/>
        <w:rPr>
          <w:rFonts w:ascii="Times New Roman" w:hAnsi="Times New Roman"/>
          <w:sz w:val="22"/>
          <w:szCs w:val="22"/>
        </w:rPr>
      </w:pPr>
      <w:r w:rsidRPr="00A05BBF">
        <w:rPr>
          <w:rStyle w:val="Emphasis"/>
          <w:rFonts w:ascii="Times New Roman" w:hAnsi="Times New Roman"/>
          <w:b/>
          <w:bCs/>
          <w:sz w:val="22"/>
          <w:szCs w:val="22"/>
        </w:rPr>
        <w:t xml:space="preserve">Mayra A. </w:t>
      </w:r>
      <w:proofErr w:type="spellStart"/>
      <w:r w:rsidRPr="00A05BBF">
        <w:rPr>
          <w:rStyle w:val="Emphasis"/>
          <w:rFonts w:ascii="Times New Roman" w:hAnsi="Times New Roman"/>
          <w:b/>
          <w:bCs/>
          <w:sz w:val="22"/>
          <w:szCs w:val="22"/>
        </w:rPr>
        <w:t>Nelman</w:t>
      </w:r>
      <w:proofErr w:type="spellEnd"/>
      <w:r w:rsidRPr="00A05BBF">
        <w:rPr>
          <w:rStyle w:val="Strong"/>
          <w:rFonts w:ascii="Times New Roman" w:hAnsi="Times New Roman"/>
          <w:sz w:val="22"/>
          <w:szCs w:val="22"/>
        </w:rPr>
        <w:t> of KBR</w:t>
      </w:r>
      <w:r w:rsidRPr="00A05BBF">
        <w:rPr>
          <w:rFonts w:ascii="Times New Roman" w:hAnsi="Times New Roman"/>
          <w:sz w:val="22"/>
          <w:szCs w:val="22"/>
        </w:rPr>
        <w:t> - Outstanding contributions to advancements in immunological research, including innovations to further space flight imaging capabilities by expanding accessibility and usability across multiple disciplines.</w:t>
      </w:r>
    </w:p>
    <w:p w14:paraId="5BB8AD01" w14:textId="56D1E617" w:rsidR="00F30FBF" w:rsidRPr="00A05BBF" w:rsidRDefault="00F30FBF" w:rsidP="00FD75DA">
      <w:pPr>
        <w:jc w:val="both"/>
        <w:rPr>
          <w:rFonts w:ascii="Times New Roman" w:hAnsi="Times New Roman"/>
          <w:sz w:val="22"/>
          <w:szCs w:val="22"/>
        </w:rPr>
      </w:pPr>
    </w:p>
    <w:p w14:paraId="4D74DB51" w14:textId="5F1BDC3D" w:rsidR="00F30FBF" w:rsidRPr="00A05BBF" w:rsidRDefault="00F30FBF" w:rsidP="00FD75DA">
      <w:pPr>
        <w:jc w:val="both"/>
        <w:rPr>
          <w:rFonts w:ascii="Times New Roman" w:hAnsi="Times New Roman"/>
          <w:sz w:val="22"/>
          <w:szCs w:val="22"/>
        </w:rPr>
      </w:pPr>
      <w:r w:rsidRPr="00A05BBF">
        <w:rPr>
          <w:rStyle w:val="Emphasis"/>
          <w:rFonts w:ascii="Times New Roman" w:hAnsi="Times New Roman"/>
          <w:b/>
          <w:bCs/>
          <w:sz w:val="22"/>
          <w:szCs w:val="22"/>
        </w:rPr>
        <w:t>Thomas S. Vaughn</w:t>
      </w:r>
      <w:r w:rsidRPr="00A05BBF">
        <w:rPr>
          <w:rStyle w:val="Strong"/>
          <w:rFonts w:ascii="Times New Roman" w:hAnsi="Times New Roman"/>
          <w:sz w:val="22"/>
          <w:szCs w:val="22"/>
        </w:rPr>
        <w:t> of Northrop Grumman</w:t>
      </w:r>
      <w:r w:rsidRPr="00A05BBF">
        <w:rPr>
          <w:rFonts w:ascii="Times New Roman" w:hAnsi="Times New Roman"/>
          <w:sz w:val="22"/>
          <w:szCs w:val="22"/>
        </w:rPr>
        <w:t> - Successful leadership in the casting and final assembly teams for the world's first human-rated controllable solid rocket, the Orion LAS ACM.</w:t>
      </w:r>
    </w:p>
    <w:p w14:paraId="4ADCE979" w14:textId="17F5B494" w:rsidR="00F30FBF" w:rsidRPr="00A05BBF" w:rsidRDefault="00F30FBF" w:rsidP="00FD75DA">
      <w:pPr>
        <w:jc w:val="both"/>
        <w:rPr>
          <w:rFonts w:ascii="Times New Roman" w:hAnsi="Times New Roman"/>
          <w:sz w:val="22"/>
          <w:szCs w:val="22"/>
        </w:rPr>
      </w:pPr>
    </w:p>
    <w:p w14:paraId="481D61A4" w14:textId="1DD06A57" w:rsidR="00F30FBF" w:rsidRPr="00A05BBF" w:rsidRDefault="00F30FBF" w:rsidP="00FD75DA">
      <w:pPr>
        <w:jc w:val="both"/>
        <w:rPr>
          <w:rFonts w:ascii="Times New Roman" w:hAnsi="Times New Roman"/>
          <w:caps/>
          <w:noProof/>
          <w:sz w:val="22"/>
          <w:szCs w:val="22"/>
        </w:rPr>
      </w:pPr>
      <w:r w:rsidRPr="00A05BBF">
        <w:rPr>
          <w:rStyle w:val="Emphasis"/>
          <w:rFonts w:ascii="Times New Roman" w:hAnsi="Times New Roman"/>
          <w:b/>
          <w:bCs/>
          <w:sz w:val="22"/>
          <w:szCs w:val="22"/>
        </w:rPr>
        <w:t>Michael Withey</w:t>
      </w:r>
      <w:r w:rsidRPr="00A05BBF">
        <w:rPr>
          <w:rStyle w:val="Strong"/>
          <w:rFonts w:ascii="Times New Roman" w:hAnsi="Times New Roman"/>
          <w:sz w:val="22"/>
          <w:szCs w:val="22"/>
        </w:rPr>
        <w:t> of Oceaneering Space Systems</w:t>
      </w:r>
      <w:r w:rsidRPr="00A05BBF">
        <w:rPr>
          <w:rFonts w:ascii="Times New Roman" w:hAnsi="Times New Roman"/>
          <w:sz w:val="22"/>
          <w:szCs w:val="22"/>
        </w:rPr>
        <w:t> - Numerous superb accomplishments over a 40+ year career supporting human spaceflight programs at NASA's Johnson Space Center.</w:t>
      </w:r>
    </w:p>
    <w:p w14:paraId="76F9B6D0" w14:textId="77777777" w:rsidR="00FD75DA" w:rsidRPr="00A05BBF" w:rsidRDefault="00FD75DA" w:rsidP="00FD75DA">
      <w:pPr>
        <w:shd w:val="clear" w:color="auto" w:fill="FFFFFF"/>
        <w:ind w:left="540" w:right="720"/>
        <w:rPr>
          <w:rFonts w:ascii="Times New Roman" w:hAnsi="Times New Roman"/>
          <w:color w:val="000000"/>
          <w:sz w:val="22"/>
          <w:szCs w:val="22"/>
        </w:rPr>
      </w:pPr>
    </w:p>
    <w:p w14:paraId="3F1965CB" w14:textId="5D741858" w:rsidR="00F30FBF" w:rsidRPr="00A05BBF" w:rsidRDefault="006076CC" w:rsidP="00FD75DA">
      <w:pPr>
        <w:ind w:right="720"/>
        <w:rPr>
          <w:rFonts w:ascii="Times New Roman" w:hAnsi="Times New Roman"/>
          <w:b/>
          <w:color w:val="000000"/>
          <w:sz w:val="22"/>
          <w:szCs w:val="22"/>
        </w:rPr>
      </w:pPr>
      <w:r>
        <w:rPr>
          <w:rFonts w:ascii="Times New Roman" w:hAnsi="Times New Roman"/>
          <w:b/>
          <w:color w:val="000000"/>
          <w:sz w:val="22"/>
          <w:szCs w:val="22"/>
        </w:rPr>
        <w:t xml:space="preserve">2020 </w:t>
      </w:r>
      <w:r w:rsidR="00F30FBF" w:rsidRPr="00A05BBF">
        <w:rPr>
          <w:rFonts w:ascii="Times New Roman" w:hAnsi="Times New Roman"/>
          <w:b/>
          <w:color w:val="000000"/>
          <w:sz w:val="22"/>
          <w:szCs w:val="22"/>
        </w:rPr>
        <w:t>STELLAR AWARD WINNERS</w:t>
      </w:r>
    </w:p>
    <w:p w14:paraId="64E741D2" w14:textId="3A0DD10B" w:rsidR="00FD75DA" w:rsidRPr="00A05BBF" w:rsidRDefault="00F30FBF" w:rsidP="00FD75DA">
      <w:pPr>
        <w:ind w:right="720"/>
        <w:rPr>
          <w:rFonts w:ascii="Times New Roman" w:hAnsi="Times New Roman"/>
          <w:b/>
          <w:color w:val="000000"/>
          <w:sz w:val="22"/>
          <w:szCs w:val="22"/>
        </w:rPr>
      </w:pPr>
      <w:r w:rsidRPr="00A05BBF">
        <w:rPr>
          <w:rFonts w:ascii="Times New Roman" w:hAnsi="Times New Roman"/>
          <w:b/>
          <w:color w:val="000000"/>
          <w:sz w:val="22"/>
          <w:szCs w:val="22"/>
        </w:rPr>
        <w:t>TEAM</w:t>
      </w:r>
    </w:p>
    <w:p w14:paraId="58FCCE80" w14:textId="469A978A" w:rsidR="00F30FBF" w:rsidRPr="00A05BBF" w:rsidRDefault="00F30FBF" w:rsidP="00FD75DA">
      <w:pPr>
        <w:ind w:right="720"/>
        <w:rPr>
          <w:rFonts w:ascii="Times New Roman" w:hAnsi="Times New Roman"/>
          <w:bCs/>
          <w:color w:val="000000"/>
          <w:sz w:val="22"/>
          <w:szCs w:val="22"/>
          <w:u w:val="single"/>
        </w:rPr>
      </w:pPr>
    </w:p>
    <w:p w14:paraId="33B464C5" w14:textId="591D5832" w:rsidR="00C41CA9" w:rsidRPr="00A05BBF" w:rsidRDefault="00C41CA9" w:rsidP="00FD75DA">
      <w:pPr>
        <w:ind w:right="720"/>
        <w:rPr>
          <w:rFonts w:ascii="Times New Roman" w:hAnsi="Times New Roman"/>
          <w:sz w:val="22"/>
          <w:szCs w:val="22"/>
        </w:rPr>
      </w:pPr>
      <w:r w:rsidRPr="00A05BBF">
        <w:rPr>
          <w:rStyle w:val="Emphasis"/>
          <w:rFonts w:ascii="Times New Roman" w:hAnsi="Times New Roman"/>
          <w:b/>
          <w:bCs/>
          <w:sz w:val="22"/>
          <w:szCs w:val="22"/>
        </w:rPr>
        <w:t>Orion Launch Abort Attitude Control Motor Qualification and Altitude Abort Flight Test Team</w:t>
      </w:r>
      <w:r w:rsidRPr="00A05BBF">
        <w:rPr>
          <w:rStyle w:val="Strong"/>
          <w:rFonts w:ascii="Times New Roman" w:hAnsi="Times New Roman"/>
          <w:sz w:val="22"/>
          <w:szCs w:val="22"/>
        </w:rPr>
        <w:t> of Northrop Grumman</w:t>
      </w:r>
      <w:r w:rsidRPr="00A05BBF">
        <w:rPr>
          <w:rFonts w:ascii="Times New Roman" w:hAnsi="Times New Roman"/>
          <w:sz w:val="22"/>
          <w:szCs w:val="22"/>
        </w:rPr>
        <w:t xml:space="preserve"> - Outstanding team accomplishment in qualification and flight of the world's first human-rated controllable solid rocket, the Orion ACM. (Team Representative: Albert </w:t>
      </w:r>
      <w:proofErr w:type="spellStart"/>
      <w:r w:rsidRPr="00A05BBF">
        <w:rPr>
          <w:rFonts w:ascii="Times New Roman" w:hAnsi="Times New Roman"/>
          <w:sz w:val="22"/>
          <w:szCs w:val="22"/>
        </w:rPr>
        <w:t>Drendel</w:t>
      </w:r>
      <w:proofErr w:type="spellEnd"/>
      <w:r w:rsidRPr="00A05BBF">
        <w:rPr>
          <w:rFonts w:ascii="Times New Roman" w:hAnsi="Times New Roman"/>
          <w:sz w:val="22"/>
          <w:szCs w:val="22"/>
        </w:rPr>
        <w:t>)</w:t>
      </w:r>
    </w:p>
    <w:p w14:paraId="55CD4F7A" w14:textId="406EE8F1" w:rsidR="00C41CA9" w:rsidRPr="00A05BBF" w:rsidRDefault="00C41CA9" w:rsidP="00FD75DA">
      <w:pPr>
        <w:ind w:right="720"/>
        <w:rPr>
          <w:rFonts w:ascii="Times New Roman" w:hAnsi="Times New Roman"/>
          <w:sz w:val="22"/>
          <w:szCs w:val="22"/>
        </w:rPr>
      </w:pPr>
    </w:p>
    <w:p w14:paraId="79EB356C" w14:textId="348066B0" w:rsidR="00C41CA9" w:rsidRPr="00A05BBF" w:rsidRDefault="00C41CA9" w:rsidP="00FD75DA">
      <w:pPr>
        <w:ind w:right="720"/>
        <w:rPr>
          <w:rFonts w:ascii="Times New Roman" w:hAnsi="Times New Roman"/>
          <w:sz w:val="22"/>
          <w:szCs w:val="22"/>
        </w:rPr>
      </w:pPr>
      <w:proofErr w:type="spellStart"/>
      <w:r w:rsidRPr="00A05BBF">
        <w:rPr>
          <w:rStyle w:val="Emphasis"/>
          <w:rFonts w:ascii="Times New Roman" w:hAnsi="Times New Roman"/>
          <w:b/>
          <w:bCs/>
          <w:sz w:val="22"/>
          <w:szCs w:val="22"/>
        </w:rPr>
        <w:t>ECOsystem</w:t>
      </w:r>
      <w:proofErr w:type="spellEnd"/>
      <w:r w:rsidRPr="00A05BBF">
        <w:rPr>
          <w:rStyle w:val="Emphasis"/>
          <w:rFonts w:ascii="Times New Roman" w:hAnsi="Times New Roman"/>
          <w:b/>
          <w:bCs/>
          <w:sz w:val="22"/>
          <w:szCs w:val="22"/>
        </w:rPr>
        <w:t xml:space="preserve"> Space-borne Thermal Radiometer Experiment on Space Station Team</w:t>
      </w:r>
      <w:r w:rsidRPr="00A05BBF">
        <w:rPr>
          <w:rStyle w:val="Strong"/>
          <w:rFonts w:ascii="Times New Roman" w:hAnsi="Times New Roman"/>
          <w:sz w:val="22"/>
          <w:szCs w:val="22"/>
        </w:rPr>
        <w:t> of NASA Jet Propulsion Laboratory</w:t>
      </w:r>
      <w:r w:rsidRPr="00A05BBF">
        <w:rPr>
          <w:rFonts w:ascii="Times New Roman" w:hAnsi="Times New Roman"/>
          <w:sz w:val="22"/>
          <w:szCs w:val="22"/>
        </w:rPr>
        <w:t> - Outstanding technical excellence in the development and demonstration of the ECOSTRESS instrument for studying plant water dynamics on Earth from the International Space Station. (Team Representative: Dr. Simon Hook)</w:t>
      </w:r>
    </w:p>
    <w:p w14:paraId="3CF0466E" w14:textId="68CAB14A" w:rsidR="00C41CA9" w:rsidRPr="00A05BBF" w:rsidRDefault="00C41CA9" w:rsidP="00FD75DA">
      <w:pPr>
        <w:ind w:right="720"/>
        <w:rPr>
          <w:rFonts w:ascii="Times New Roman" w:hAnsi="Times New Roman"/>
          <w:sz w:val="22"/>
          <w:szCs w:val="22"/>
        </w:rPr>
      </w:pPr>
    </w:p>
    <w:p w14:paraId="43006117" w14:textId="65753DAA" w:rsidR="00C41CA9" w:rsidRPr="00A05BBF" w:rsidRDefault="00C41CA9" w:rsidP="00FD75DA">
      <w:pPr>
        <w:ind w:right="720"/>
        <w:rPr>
          <w:rFonts w:ascii="Times New Roman" w:hAnsi="Times New Roman"/>
          <w:sz w:val="22"/>
          <w:szCs w:val="22"/>
        </w:rPr>
      </w:pPr>
      <w:r w:rsidRPr="00A05BBF">
        <w:rPr>
          <w:rStyle w:val="Emphasis"/>
          <w:rFonts w:ascii="Times New Roman" w:hAnsi="Times New Roman"/>
          <w:b/>
          <w:bCs/>
          <w:sz w:val="22"/>
          <w:szCs w:val="22"/>
        </w:rPr>
        <w:t>Boeing Space Launch System Liquid Hydrogen Tank Structural Qualification Test Team</w:t>
      </w:r>
      <w:r w:rsidRPr="00A05BBF">
        <w:rPr>
          <w:rFonts w:ascii="Times New Roman" w:hAnsi="Times New Roman"/>
          <w:sz w:val="22"/>
          <w:szCs w:val="22"/>
        </w:rPr>
        <w:t> - Successful execution of the SLS liquid hydrogen tank structural qualification test as the largest structural test article on the SLS program. (Team Representative: Matthew Klein)</w:t>
      </w:r>
    </w:p>
    <w:p w14:paraId="5DCB7D7F" w14:textId="59159916" w:rsidR="00C41CA9" w:rsidRPr="00A05BBF" w:rsidRDefault="00C41CA9" w:rsidP="00FD75DA">
      <w:pPr>
        <w:ind w:right="720"/>
        <w:rPr>
          <w:rFonts w:ascii="Times New Roman" w:hAnsi="Times New Roman"/>
          <w:sz w:val="22"/>
          <w:szCs w:val="22"/>
        </w:rPr>
      </w:pPr>
    </w:p>
    <w:p w14:paraId="2C9ECCAA" w14:textId="3628C3E7" w:rsidR="00C41CA9" w:rsidRPr="00A05BBF" w:rsidRDefault="00C41CA9" w:rsidP="00FD75DA">
      <w:pPr>
        <w:ind w:right="720"/>
        <w:rPr>
          <w:rFonts w:ascii="Times New Roman" w:hAnsi="Times New Roman"/>
          <w:sz w:val="22"/>
          <w:szCs w:val="22"/>
        </w:rPr>
      </w:pPr>
      <w:r w:rsidRPr="00A05BBF">
        <w:rPr>
          <w:rStyle w:val="Emphasis"/>
          <w:rFonts w:ascii="Times New Roman" w:hAnsi="Times New Roman"/>
          <w:b/>
          <w:bCs/>
          <w:sz w:val="22"/>
          <w:szCs w:val="22"/>
        </w:rPr>
        <w:t>SpaceX Demo 1 Operations &amp; Test Team</w:t>
      </w:r>
      <w:r w:rsidRPr="00A05BBF">
        <w:rPr>
          <w:rStyle w:val="Strong"/>
          <w:rFonts w:ascii="Times New Roman" w:hAnsi="Times New Roman"/>
          <w:sz w:val="22"/>
          <w:szCs w:val="22"/>
        </w:rPr>
        <w:t> of SpaceX and NASA Kennedy Space Center</w:t>
      </w:r>
      <w:r w:rsidRPr="00A05BBF">
        <w:rPr>
          <w:rFonts w:ascii="Times New Roman" w:hAnsi="Times New Roman"/>
          <w:sz w:val="22"/>
          <w:szCs w:val="22"/>
        </w:rPr>
        <w:t> - Exceptional dedication leading to the success of the SpaceX Demonstration Mission-1 for NASA's Commercial Crew Program. (Team Representatives: Aarti Matthews (SpaceX) and Michael Lee (NASA Kennedy Space Center))</w:t>
      </w:r>
    </w:p>
    <w:p w14:paraId="54F037D4" w14:textId="1E9AA1B9" w:rsidR="00C41CA9" w:rsidRPr="00A05BBF" w:rsidRDefault="00C41CA9" w:rsidP="00FD75DA">
      <w:pPr>
        <w:ind w:right="720"/>
        <w:rPr>
          <w:rFonts w:ascii="Times New Roman" w:hAnsi="Times New Roman"/>
          <w:sz w:val="22"/>
          <w:szCs w:val="22"/>
        </w:rPr>
      </w:pPr>
    </w:p>
    <w:p w14:paraId="2D3B0AA7" w14:textId="0A6886F7" w:rsidR="00C41CA9" w:rsidRPr="00A05BBF" w:rsidRDefault="00C41CA9" w:rsidP="00FD75DA">
      <w:pPr>
        <w:ind w:right="720"/>
        <w:rPr>
          <w:rFonts w:ascii="Times New Roman" w:hAnsi="Times New Roman"/>
          <w:sz w:val="22"/>
          <w:szCs w:val="22"/>
        </w:rPr>
      </w:pPr>
      <w:r w:rsidRPr="00A05BBF">
        <w:rPr>
          <w:rStyle w:val="Emphasis"/>
          <w:rFonts w:ascii="Times New Roman" w:hAnsi="Times New Roman"/>
          <w:b/>
          <w:bCs/>
          <w:sz w:val="22"/>
          <w:szCs w:val="22"/>
        </w:rPr>
        <w:t xml:space="preserve">CST-100 </w:t>
      </w:r>
      <w:proofErr w:type="spellStart"/>
      <w:r w:rsidRPr="00A05BBF">
        <w:rPr>
          <w:rStyle w:val="Emphasis"/>
          <w:rFonts w:ascii="Times New Roman" w:hAnsi="Times New Roman"/>
          <w:b/>
          <w:bCs/>
          <w:sz w:val="22"/>
          <w:szCs w:val="22"/>
        </w:rPr>
        <w:t>Starliner</w:t>
      </w:r>
      <w:proofErr w:type="spellEnd"/>
      <w:r w:rsidRPr="00A05BBF">
        <w:rPr>
          <w:rStyle w:val="Emphasis"/>
          <w:rFonts w:ascii="Times New Roman" w:hAnsi="Times New Roman"/>
          <w:b/>
          <w:bCs/>
          <w:sz w:val="22"/>
          <w:szCs w:val="22"/>
        </w:rPr>
        <w:t xml:space="preserve"> Internal Loads Team</w:t>
      </w:r>
      <w:r w:rsidRPr="00A05BBF">
        <w:rPr>
          <w:rStyle w:val="Strong"/>
          <w:rFonts w:ascii="Times New Roman" w:hAnsi="Times New Roman"/>
          <w:sz w:val="22"/>
          <w:szCs w:val="22"/>
        </w:rPr>
        <w:t> of The Boeing Company</w:t>
      </w:r>
      <w:r w:rsidRPr="00A05BBF">
        <w:rPr>
          <w:rFonts w:ascii="Times New Roman" w:hAnsi="Times New Roman"/>
          <w:sz w:val="22"/>
          <w:szCs w:val="22"/>
        </w:rPr>
        <w:t> - Pioneering innovative, computational processes for rapid analysis and verification of structural hardware. (Team Representative: Adam Martin)</w:t>
      </w:r>
    </w:p>
    <w:p w14:paraId="670E7145" w14:textId="301C5619" w:rsidR="00C41CA9" w:rsidRPr="00A05BBF" w:rsidRDefault="00C41CA9" w:rsidP="00FD75DA">
      <w:pPr>
        <w:ind w:right="720"/>
        <w:rPr>
          <w:rFonts w:ascii="Times New Roman" w:hAnsi="Times New Roman"/>
          <w:sz w:val="22"/>
          <w:szCs w:val="22"/>
        </w:rPr>
      </w:pPr>
    </w:p>
    <w:p w14:paraId="4A1FD92B" w14:textId="2F22507F" w:rsidR="00C41CA9" w:rsidRPr="00A05BBF" w:rsidRDefault="00C41CA9" w:rsidP="00FD75DA">
      <w:pPr>
        <w:ind w:right="720"/>
        <w:rPr>
          <w:rFonts w:ascii="Times New Roman" w:hAnsi="Times New Roman"/>
          <w:bCs/>
          <w:sz w:val="22"/>
          <w:szCs w:val="22"/>
          <w:u w:val="single"/>
        </w:rPr>
      </w:pPr>
      <w:r w:rsidRPr="00A05BBF">
        <w:rPr>
          <w:rStyle w:val="Emphasis"/>
          <w:rFonts w:ascii="Times New Roman" w:hAnsi="Times New Roman"/>
          <w:b/>
          <w:bCs/>
          <w:sz w:val="22"/>
          <w:szCs w:val="22"/>
        </w:rPr>
        <w:t xml:space="preserve">CST-100 </w:t>
      </w:r>
      <w:proofErr w:type="spellStart"/>
      <w:r w:rsidRPr="00A05BBF">
        <w:rPr>
          <w:rStyle w:val="Emphasis"/>
          <w:rFonts w:ascii="Times New Roman" w:hAnsi="Times New Roman"/>
          <w:b/>
          <w:bCs/>
          <w:sz w:val="22"/>
          <w:szCs w:val="22"/>
        </w:rPr>
        <w:t>Starliner</w:t>
      </w:r>
      <w:proofErr w:type="spellEnd"/>
      <w:r w:rsidRPr="00A05BBF">
        <w:rPr>
          <w:rStyle w:val="Emphasis"/>
          <w:rFonts w:ascii="Times New Roman" w:hAnsi="Times New Roman"/>
          <w:b/>
          <w:bCs/>
          <w:sz w:val="22"/>
          <w:szCs w:val="22"/>
        </w:rPr>
        <w:t xml:space="preserve"> Thermal Vacuum Test Team</w:t>
      </w:r>
      <w:r w:rsidRPr="00A05BBF">
        <w:rPr>
          <w:rStyle w:val="Strong"/>
          <w:rFonts w:ascii="Times New Roman" w:hAnsi="Times New Roman"/>
          <w:sz w:val="22"/>
          <w:szCs w:val="22"/>
        </w:rPr>
        <w:t> of The Boeing Company</w:t>
      </w:r>
      <w:r w:rsidRPr="00A05BBF">
        <w:rPr>
          <w:rFonts w:ascii="Times New Roman" w:hAnsi="Times New Roman"/>
          <w:sz w:val="22"/>
          <w:szCs w:val="22"/>
        </w:rPr>
        <w:t xml:space="preserve"> - Outstanding multidisciplinary teamwork to execute a non-traditional test to prove anomaly mitigation and critical subsystem performance of CST-100 </w:t>
      </w:r>
      <w:proofErr w:type="spellStart"/>
      <w:r w:rsidRPr="00A05BBF">
        <w:rPr>
          <w:rFonts w:ascii="Times New Roman" w:hAnsi="Times New Roman"/>
          <w:sz w:val="22"/>
          <w:szCs w:val="22"/>
        </w:rPr>
        <w:t>Starliner</w:t>
      </w:r>
      <w:proofErr w:type="spellEnd"/>
      <w:r w:rsidRPr="00A05BBF">
        <w:rPr>
          <w:rFonts w:ascii="Times New Roman" w:hAnsi="Times New Roman"/>
          <w:sz w:val="22"/>
          <w:szCs w:val="22"/>
        </w:rPr>
        <w:t>. (Team Representative: Dan Reynolds)</w:t>
      </w:r>
    </w:p>
    <w:p w14:paraId="7E0610C4" w14:textId="77777777" w:rsidR="00FD75DA" w:rsidRPr="00A05BBF" w:rsidRDefault="00FD75DA" w:rsidP="00FD75DA">
      <w:pPr>
        <w:rPr>
          <w:rFonts w:ascii="Times New Roman" w:hAnsi="Times New Roman"/>
          <w:bCs/>
          <w:color w:val="000000"/>
          <w:sz w:val="22"/>
          <w:szCs w:val="22"/>
        </w:rPr>
      </w:pPr>
    </w:p>
    <w:p w14:paraId="205898AA" w14:textId="77777777" w:rsidR="00FD75DA" w:rsidRPr="00A05BBF" w:rsidRDefault="00FD75DA" w:rsidP="00FD75DA">
      <w:pPr>
        <w:shd w:val="clear" w:color="auto" w:fill="FFFFFF"/>
        <w:rPr>
          <w:rFonts w:ascii="Times New Roman" w:hAnsi="Times New Roman"/>
          <w:color w:val="FF0000"/>
          <w:sz w:val="22"/>
          <w:szCs w:val="22"/>
        </w:rPr>
      </w:pPr>
      <w:r w:rsidRPr="00A05BBF">
        <w:rPr>
          <w:rFonts w:ascii="Times New Roman" w:hAnsi="Times New Roman"/>
          <w:color w:val="FF0000"/>
          <w:sz w:val="22"/>
          <w:szCs w:val="22"/>
        </w:rPr>
        <w:t> </w:t>
      </w:r>
    </w:p>
    <w:p w14:paraId="0B81390E" w14:textId="7C1563E2" w:rsidR="00A2647D" w:rsidRPr="00BB319A" w:rsidRDefault="00FD75DA" w:rsidP="00E41DBB">
      <w:pPr>
        <w:shd w:val="clear" w:color="auto" w:fill="FFFFFF"/>
        <w:rPr>
          <w:rFonts w:ascii="Times New Roman" w:hAnsi="Times New Roman"/>
          <w:color w:val="000000"/>
          <w:szCs w:val="24"/>
        </w:rPr>
      </w:pPr>
      <w:r w:rsidRPr="00A05BBF">
        <w:rPr>
          <w:rFonts w:ascii="Times New Roman" w:hAnsi="Times New Roman"/>
          <w:i/>
          <w:iCs/>
          <w:color w:val="000000"/>
          <w:sz w:val="22"/>
          <w:szCs w:val="22"/>
          <w:u w:val="single"/>
        </w:rPr>
        <w:t>About RNASA</w:t>
      </w:r>
      <w:r w:rsidRPr="00A05BBF">
        <w:rPr>
          <w:rFonts w:ascii="Times New Roman" w:hAnsi="Times New Roman"/>
          <w:i/>
          <w:iCs/>
          <w:color w:val="000000"/>
          <w:sz w:val="22"/>
          <w:szCs w:val="22"/>
        </w:rPr>
        <w:t xml:space="preserve">: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 The nonprofit Foundation presents the National Space Trophy and Stellar Awards each </w:t>
      </w:r>
      <w:proofErr w:type="spellStart"/>
      <w:r w:rsidRPr="00A05BBF">
        <w:rPr>
          <w:rFonts w:ascii="Times New Roman" w:hAnsi="Times New Roman"/>
          <w:i/>
          <w:iCs/>
          <w:color w:val="000000"/>
          <w:sz w:val="22"/>
          <w:szCs w:val="22"/>
        </w:rPr>
        <w:t>yearS</w:t>
      </w:r>
      <w:r w:rsidRPr="00A05BBF">
        <w:rPr>
          <w:rFonts w:ascii="Times New Roman" w:hAnsi="Times New Roman"/>
          <w:i/>
          <w:iCs/>
          <w:sz w:val="22"/>
          <w:szCs w:val="22"/>
        </w:rPr>
        <w:t>ee</w:t>
      </w:r>
      <w:proofErr w:type="spellEnd"/>
      <w:r w:rsidRPr="00A05BBF">
        <w:rPr>
          <w:rFonts w:ascii="Times New Roman" w:hAnsi="Times New Roman"/>
          <w:i/>
          <w:iCs/>
          <w:sz w:val="22"/>
          <w:szCs w:val="22"/>
        </w:rPr>
        <w:t> </w:t>
      </w:r>
      <w:hyperlink r:id="rId10" w:history="1">
        <w:r w:rsidRPr="00A05BBF">
          <w:rPr>
            <w:rStyle w:val="Hyperlink"/>
            <w:rFonts w:ascii="Times New Roman" w:hAnsi="Times New Roman"/>
            <w:i/>
            <w:iCs/>
            <w:sz w:val="22"/>
            <w:szCs w:val="22"/>
          </w:rPr>
          <w:t>http://www.rnasa.org</w:t>
        </w:r>
      </w:hyperlink>
      <w:r w:rsidRPr="00A05BBF">
        <w:rPr>
          <w:rFonts w:ascii="Times New Roman" w:hAnsi="Times New Roman"/>
          <w:i/>
          <w:iCs/>
          <w:sz w:val="22"/>
          <w:szCs w:val="22"/>
        </w:rPr>
        <w:t xml:space="preserve">  for more information</w:t>
      </w:r>
    </w:p>
    <w:sectPr w:rsidR="00A2647D" w:rsidRPr="00BB319A" w:rsidSect="00872622">
      <w:headerReference w:type="default" r:id="rId11"/>
      <w:footerReference w:type="even" r:id="rId12"/>
      <w:footerReference w:type="default" r:id="rId13"/>
      <w:headerReference w:type="first" r:id="rId14"/>
      <w:footerReference w:type="first" r:id="rId15"/>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7CCF1" w14:textId="77777777" w:rsidR="003A663A" w:rsidRDefault="003A663A">
      <w:r>
        <w:separator/>
      </w:r>
    </w:p>
  </w:endnote>
  <w:endnote w:type="continuationSeparator" w:id="0">
    <w:p w14:paraId="63F66624" w14:textId="77777777" w:rsidR="003A663A" w:rsidRDefault="003A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6F67" w14:textId="77777777"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238AAAB8" w14:textId="77777777" w:rsidR="000517BC" w:rsidRDefault="0005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CB98"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30E45006"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F8E9"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89EF8A7"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382CA" w14:textId="77777777" w:rsidR="003A663A" w:rsidRDefault="003A663A">
      <w:r>
        <w:separator/>
      </w:r>
    </w:p>
  </w:footnote>
  <w:footnote w:type="continuationSeparator" w:id="0">
    <w:p w14:paraId="3B1011A8" w14:textId="77777777" w:rsidR="003A663A" w:rsidRDefault="003A6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A965" w14:textId="77777777" w:rsidR="000517BC" w:rsidRDefault="000517BC" w:rsidP="004F6EF0">
    <w:pPr>
      <w:framePr w:hSpace="187" w:vSpace="288" w:wrap="around" w:vAnchor="text" w:hAnchor="page" w:x="5775" w:y="61"/>
    </w:pPr>
    <w:r>
      <w:object w:dxaOrig="1250" w:dyaOrig="1130" w14:anchorId="1E1B8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56.25pt">
          <v:imagedata r:id="rId1" o:title=""/>
        </v:shape>
        <o:OLEObject Type="Embed" ProgID="Word.Document.8" ShapeID="_x0000_i1025" DrawAspect="Content" ObjectID="_1694878716" r:id="rId2"/>
      </w:object>
    </w:r>
  </w:p>
  <w:p w14:paraId="6A49601B" w14:textId="77777777"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sidR="00BD5E34">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14:paraId="1BF8D28A" w14:textId="77777777" w:rsidR="000517BC" w:rsidRDefault="00051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870D" w14:textId="77777777" w:rsidR="000517BC" w:rsidRDefault="000517BC" w:rsidP="006C2EA0">
    <w:pPr>
      <w:framePr w:hSpace="187" w:vSpace="288" w:wrap="around" w:vAnchor="text" w:hAnchor="page" w:x="6339" w:y="31"/>
    </w:pPr>
    <w:r>
      <w:object w:dxaOrig="1250" w:dyaOrig="1130" w14:anchorId="200B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25pt;height:56.25pt">
          <v:imagedata r:id="rId1" o:title=""/>
        </v:shape>
        <o:OLEObject Type="Embed" ProgID="Word.Document.8" ShapeID="_x0000_i1026" DrawAspect="Content" ObjectID="_1694878717" r:id="rId2"/>
      </w:object>
    </w:r>
  </w:p>
  <w:p w14:paraId="5440C880" w14:textId="77777777"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E5"/>
    <w:rsid w:val="000015F5"/>
    <w:rsid w:val="00010373"/>
    <w:rsid w:val="00013E2E"/>
    <w:rsid w:val="0001638F"/>
    <w:rsid w:val="000168AB"/>
    <w:rsid w:val="00025A98"/>
    <w:rsid w:val="00025FA0"/>
    <w:rsid w:val="0002668C"/>
    <w:rsid w:val="00031399"/>
    <w:rsid w:val="00032575"/>
    <w:rsid w:val="0004177F"/>
    <w:rsid w:val="00043CE1"/>
    <w:rsid w:val="000463EF"/>
    <w:rsid w:val="00050771"/>
    <w:rsid w:val="000517BC"/>
    <w:rsid w:val="000638FF"/>
    <w:rsid w:val="00067516"/>
    <w:rsid w:val="00070AA5"/>
    <w:rsid w:val="00071EBC"/>
    <w:rsid w:val="00077C38"/>
    <w:rsid w:val="0008309C"/>
    <w:rsid w:val="00083804"/>
    <w:rsid w:val="000859B8"/>
    <w:rsid w:val="00085BF0"/>
    <w:rsid w:val="0009756D"/>
    <w:rsid w:val="000A0750"/>
    <w:rsid w:val="000B2DC1"/>
    <w:rsid w:val="000B5798"/>
    <w:rsid w:val="000B6023"/>
    <w:rsid w:val="000C0246"/>
    <w:rsid w:val="000C178C"/>
    <w:rsid w:val="000C413F"/>
    <w:rsid w:val="000D154E"/>
    <w:rsid w:val="000D1770"/>
    <w:rsid w:val="000E0F0E"/>
    <w:rsid w:val="000E213C"/>
    <w:rsid w:val="000E31D4"/>
    <w:rsid w:val="000E42F1"/>
    <w:rsid w:val="000E783E"/>
    <w:rsid w:val="001055A1"/>
    <w:rsid w:val="00107D01"/>
    <w:rsid w:val="00116F52"/>
    <w:rsid w:val="00121968"/>
    <w:rsid w:val="00131803"/>
    <w:rsid w:val="001404AF"/>
    <w:rsid w:val="00144432"/>
    <w:rsid w:val="001445E5"/>
    <w:rsid w:val="001502D5"/>
    <w:rsid w:val="00151EF5"/>
    <w:rsid w:val="00155866"/>
    <w:rsid w:val="001607F3"/>
    <w:rsid w:val="0016250C"/>
    <w:rsid w:val="00164FFB"/>
    <w:rsid w:val="001716E9"/>
    <w:rsid w:val="0018382C"/>
    <w:rsid w:val="00183B1A"/>
    <w:rsid w:val="0018612C"/>
    <w:rsid w:val="0019514A"/>
    <w:rsid w:val="001A0237"/>
    <w:rsid w:val="001A3A50"/>
    <w:rsid w:val="001B1C34"/>
    <w:rsid w:val="001D2789"/>
    <w:rsid w:val="001D4A29"/>
    <w:rsid w:val="001D7811"/>
    <w:rsid w:val="001E0A30"/>
    <w:rsid w:val="001E1B59"/>
    <w:rsid w:val="001E279E"/>
    <w:rsid w:val="001E7A1B"/>
    <w:rsid w:val="001F279C"/>
    <w:rsid w:val="00214CD3"/>
    <w:rsid w:val="0021780F"/>
    <w:rsid w:val="002279D1"/>
    <w:rsid w:val="0023103E"/>
    <w:rsid w:val="0023227E"/>
    <w:rsid w:val="002364F6"/>
    <w:rsid w:val="0024555A"/>
    <w:rsid w:val="002550AD"/>
    <w:rsid w:val="002554C7"/>
    <w:rsid w:val="002747C0"/>
    <w:rsid w:val="002825E9"/>
    <w:rsid w:val="00291172"/>
    <w:rsid w:val="0029350F"/>
    <w:rsid w:val="00295A81"/>
    <w:rsid w:val="002B43E9"/>
    <w:rsid w:val="002C255E"/>
    <w:rsid w:val="002C36E7"/>
    <w:rsid w:val="002C3BB4"/>
    <w:rsid w:val="002C49DB"/>
    <w:rsid w:val="002C4C13"/>
    <w:rsid w:val="002D027C"/>
    <w:rsid w:val="002D056D"/>
    <w:rsid w:val="002D57FF"/>
    <w:rsid w:val="002E471B"/>
    <w:rsid w:val="002F24FF"/>
    <w:rsid w:val="00302842"/>
    <w:rsid w:val="00316EE1"/>
    <w:rsid w:val="003235CC"/>
    <w:rsid w:val="003235F8"/>
    <w:rsid w:val="00323E61"/>
    <w:rsid w:val="00323EEF"/>
    <w:rsid w:val="003307E0"/>
    <w:rsid w:val="00343CBD"/>
    <w:rsid w:val="00343EC8"/>
    <w:rsid w:val="00345101"/>
    <w:rsid w:val="00350513"/>
    <w:rsid w:val="00352BA6"/>
    <w:rsid w:val="00383606"/>
    <w:rsid w:val="00392F33"/>
    <w:rsid w:val="00396013"/>
    <w:rsid w:val="003A0578"/>
    <w:rsid w:val="003A663A"/>
    <w:rsid w:val="003B417D"/>
    <w:rsid w:val="003B7352"/>
    <w:rsid w:val="003E07E5"/>
    <w:rsid w:val="003F29A0"/>
    <w:rsid w:val="003F5DC1"/>
    <w:rsid w:val="003F70BC"/>
    <w:rsid w:val="00405422"/>
    <w:rsid w:val="004137F5"/>
    <w:rsid w:val="00414CED"/>
    <w:rsid w:val="00423150"/>
    <w:rsid w:val="004249E4"/>
    <w:rsid w:val="00431337"/>
    <w:rsid w:val="004333CD"/>
    <w:rsid w:val="00450253"/>
    <w:rsid w:val="00460376"/>
    <w:rsid w:val="004651E8"/>
    <w:rsid w:val="00472A00"/>
    <w:rsid w:val="00477B0B"/>
    <w:rsid w:val="004929F9"/>
    <w:rsid w:val="004A6064"/>
    <w:rsid w:val="004A6833"/>
    <w:rsid w:val="004C2463"/>
    <w:rsid w:val="004C716C"/>
    <w:rsid w:val="004D6800"/>
    <w:rsid w:val="004E1B13"/>
    <w:rsid w:val="004F44CF"/>
    <w:rsid w:val="004F6EF0"/>
    <w:rsid w:val="00500C81"/>
    <w:rsid w:val="005018EF"/>
    <w:rsid w:val="005321B5"/>
    <w:rsid w:val="00533379"/>
    <w:rsid w:val="00543703"/>
    <w:rsid w:val="005439BA"/>
    <w:rsid w:val="005442E2"/>
    <w:rsid w:val="00546A30"/>
    <w:rsid w:val="005525AB"/>
    <w:rsid w:val="00570281"/>
    <w:rsid w:val="00575EA7"/>
    <w:rsid w:val="00577856"/>
    <w:rsid w:val="005814AD"/>
    <w:rsid w:val="00581B15"/>
    <w:rsid w:val="00581F03"/>
    <w:rsid w:val="0058431B"/>
    <w:rsid w:val="00587007"/>
    <w:rsid w:val="00587D04"/>
    <w:rsid w:val="00590B99"/>
    <w:rsid w:val="0059410A"/>
    <w:rsid w:val="00594724"/>
    <w:rsid w:val="00594A75"/>
    <w:rsid w:val="005B5C2D"/>
    <w:rsid w:val="005B76B5"/>
    <w:rsid w:val="005C2569"/>
    <w:rsid w:val="005D1EC9"/>
    <w:rsid w:val="005D34ED"/>
    <w:rsid w:val="005D5257"/>
    <w:rsid w:val="005D5FF2"/>
    <w:rsid w:val="005F05BB"/>
    <w:rsid w:val="005F6300"/>
    <w:rsid w:val="00603D65"/>
    <w:rsid w:val="006076CC"/>
    <w:rsid w:val="00616B24"/>
    <w:rsid w:val="006241E9"/>
    <w:rsid w:val="00644DCE"/>
    <w:rsid w:val="006457DB"/>
    <w:rsid w:val="00651395"/>
    <w:rsid w:val="00657B56"/>
    <w:rsid w:val="00666F36"/>
    <w:rsid w:val="00676DD9"/>
    <w:rsid w:val="00685D8B"/>
    <w:rsid w:val="00691E0C"/>
    <w:rsid w:val="00696E79"/>
    <w:rsid w:val="006A2899"/>
    <w:rsid w:val="006A2AD6"/>
    <w:rsid w:val="006A42D6"/>
    <w:rsid w:val="006B05F1"/>
    <w:rsid w:val="006B13E7"/>
    <w:rsid w:val="006B221E"/>
    <w:rsid w:val="006B34EB"/>
    <w:rsid w:val="006B4133"/>
    <w:rsid w:val="006B74B8"/>
    <w:rsid w:val="006C2EA0"/>
    <w:rsid w:val="006D48DA"/>
    <w:rsid w:val="006D666A"/>
    <w:rsid w:val="006F6C5A"/>
    <w:rsid w:val="007054C7"/>
    <w:rsid w:val="00714441"/>
    <w:rsid w:val="00723126"/>
    <w:rsid w:val="00723A54"/>
    <w:rsid w:val="00730483"/>
    <w:rsid w:val="0074095E"/>
    <w:rsid w:val="007422DF"/>
    <w:rsid w:val="00743019"/>
    <w:rsid w:val="00750B49"/>
    <w:rsid w:val="0075236E"/>
    <w:rsid w:val="00760CC6"/>
    <w:rsid w:val="00765BFD"/>
    <w:rsid w:val="0077596F"/>
    <w:rsid w:val="00784786"/>
    <w:rsid w:val="00786A7F"/>
    <w:rsid w:val="00790824"/>
    <w:rsid w:val="00790829"/>
    <w:rsid w:val="00790F49"/>
    <w:rsid w:val="007A5CDB"/>
    <w:rsid w:val="007A6B59"/>
    <w:rsid w:val="007B25DD"/>
    <w:rsid w:val="007C131C"/>
    <w:rsid w:val="007D3B6B"/>
    <w:rsid w:val="007D5735"/>
    <w:rsid w:val="007D639E"/>
    <w:rsid w:val="007D6A8B"/>
    <w:rsid w:val="007E3DF1"/>
    <w:rsid w:val="007E3EEE"/>
    <w:rsid w:val="007F3DD5"/>
    <w:rsid w:val="0080285A"/>
    <w:rsid w:val="008049E9"/>
    <w:rsid w:val="00815CBE"/>
    <w:rsid w:val="00816698"/>
    <w:rsid w:val="00824544"/>
    <w:rsid w:val="0083122D"/>
    <w:rsid w:val="008322B1"/>
    <w:rsid w:val="00847DC3"/>
    <w:rsid w:val="00856713"/>
    <w:rsid w:val="00872622"/>
    <w:rsid w:val="00874517"/>
    <w:rsid w:val="008817E7"/>
    <w:rsid w:val="00884965"/>
    <w:rsid w:val="008A1092"/>
    <w:rsid w:val="008A61DD"/>
    <w:rsid w:val="008C7D52"/>
    <w:rsid w:val="008D4C31"/>
    <w:rsid w:val="008E0FF8"/>
    <w:rsid w:val="008E6A7D"/>
    <w:rsid w:val="008E7A44"/>
    <w:rsid w:val="008F08DD"/>
    <w:rsid w:val="008F5149"/>
    <w:rsid w:val="00932717"/>
    <w:rsid w:val="009644FC"/>
    <w:rsid w:val="00967428"/>
    <w:rsid w:val="009679EB"/>
    <w:rsid w:val="00967C74"/>
    <w:rsid w:val="00970AB3"/>
    <w:rsid w:val="00985260"/>
    <w:rsid w:val="009912B5"/>
    <w:rsid w:val="00992B4D"/>
    <w:rsid w:val="009A4ED9"/>
    <w:rsid w:val="009B16AA"/>
    <w:rsid w:val="009B47CB"/>
    <w:rsid w:val="009C3E4E"/>
    <w:rsid w:val="009D102D"/>
    <w:rsid w:val="009D2C42"/>
    <w:rsid w:val="009D4D41"/>
    <w:rsid w:val="009D7CCD"/>
    <w:rsid w:val="009F178A"/>
    <w:rsid w:val="009F33F1"/>
    <w:rsid w:val="009F7E7C"/>
    <w:rsid w:val="00A00CC4"/>
    <w:rsid w:val="00A02B6F"/>
    <w:rsid w:val="00A05BBF"/>
    <w:rsid w:val="00A07B79"/>
    <w:rsid w:val="00A07C65"/>
    <w:rsid w:val="00A12EDB"/>
    <w:rsid w:val="00A16D94"/>
    <w:rsid w:val="00A248DB"/>
    <w:rsid w:val="00A26390"/>
    <w:rsid w:val="00A2647D"/>
    <w:rsid w:val="00A31844"/>
    <w:rsid w:val="00A33BC8"/>
    <w:rsid w:val="00A40101"/>
    <w:rsid w:val="00A82C0A"/>
    <w:rsid w:val="00AB5841"/>
    <w:rsid w:val="00AC3AF5"/>
    <w:rsid w:val="00AC3D01"/>
    <w:rsid w:val="00AD270D"/>
    <w:rsid w:val="00AE024A"/>
    <w:rsid w:val="00AE6BDE"/>
    <w:rsid w:val="00B00396"/>
    <w:rsid w:val="00B17DDB"/>
    <w:rsid w:val="00B2257E"/>
    <w:rsid w:val="00B2396A"/>
    <w:rsid w:val="00B24524"/>
    <w:rsid w:val="00B3059A"/>
    <w:rsid w:val="00B355B1"/>
    <w:rsid w:val="00B461AE"/>
    <w:rsid w:val="00B47DC1"/>
    <w:rsid w:val="00B55CA5"/>
    <w:rsid w:val="00B61F6F"/>
    <w:rsid w:val="00B72E64"/>
    <w:rsid w:val="00B9233F"/>
    <w:rsid w:val="00B93297"/>
    <w:rsid w:val="00B96E27"/>
    <w:rsid w:val="00BA354C"/>
    <w:rsid w:val="00BA779C"/>
    <w:rsid w:val="00BB23CE"/>
    <w:rsid w:val="00BB7564"/>
    <w:rsid w:val="00BB7A40"/>
    <w:rsid w:val="00BC37ED"/>
    <w:rsid w:val="00BC75D0"/>
    <w:rsid w:val="00BD5E34"/>
    <w:rsid w:val="00BE7D70"/>
    <w:rsid w:val="00BF1D7E"/>
    <w:rsid w:val="00BF3404"/>
    <w:rsid w:val="00BF44E9"/>
    <w:rsid w:val="00C01D07"/>
    <w:rsid w:val="00C02DE6"/>
    <w:rsid w:val="00C04411"/>
    <w:rsid w:val="00C074C0"/>
    <w:rsid w:val="00C227B9"/>
    <w:rsid w:val="00C242A6"/>
    <w:rsid w:val="00C259BC"/>
    <w:rsid w:val="00C25B9F"/>
    <w:rsid w:val="00C26FBC"/>
    <w:rsid w:val="00C37BE7"/>
    <w:rsid w:val="00C41CA9"/>
    <w:rsid w:val="00C529F8"/>
    <w:rsid w:val="00C532CC"/>
    <w:rsid w:val="00C53B50"/>
    <w:rsid w:val="00C567B0"/>
    <w:rsid w:val="00C60896"/>
    <w:rsid w:val="00C61176"/>
    <w:rsid w:val="00C62E0F"/>
    <w:rsid w:val="00C634BD"/>
    <w:rsid w:val="00C66FAF"/>
    <w:rsid w:val="00C77734"/>
    <w:rsid w:val="00C82BA2"/>
    <w:rsid w:val="00C850AE"/>
    <w:rsid w:val="00C910A2"/>
    <w:rsid w:val="00CA4A1C"/>
    <w:rsid w:val="00CA5423"/>
    <w:rsid w:val="00CA76B2"/>
    <w:rsid w:val="00CB1BC9"/>
    <w:rsid w:val="00CB42CC"/>
    <w:rsid w:val="00CB5071"/>
    <w:rsid w:val="00CD4E5D"/>
    <w:rsid w:val="00CE0FEE"/>
    <w:rsid w:val="00CE6410"/>
    <w:rsid w:val="00CF40C9"/>
    <w:rsid w:val="00CF7FCF"/>
    <w:rsid w:val="00D030F9"/>
    <w:rsid w:val="00D2536C"/>
    <w:rsid w:val="00D302CF"/>
    <w:rsid w:val="00D44FAC"/>
    <w:rsid w:val="00D461F6"/>
    <w:rsid w:val="00D745C8"/>
    <w:rsid w:val="00D7555B"/>
    <w:rsid w:val="00D8584D"/>
    <w:rsid w:val="00D87466"/>
    <w:rsid w:val="00D93CB2"/>
    <w:rsid w:val="00D9429C"/>
    <w:rsid w:val="00D97336"/>
    <w:rsid w:val="00D97EC8"/>
    <w:rsid w:val="00DA040C"/>
    <w:rsid w:val="00DA2FA5"/>
    <w:rsid w:val="00DA50D5"/>
    <w:rsid w:val="00DB62A7"/>
    <w:rsid w:val="00DC18E5"/>
    <w:rsid w:val="00DC2906"/>
    <w:rsid w:val="00DD3542"/>
    <w:rsid w:val="00DD3BCE"/>
    <w:rsid w:val="00DE3377"/>
    <w:rsid w:val="00DE5401"/>
    <w:rsid w:val="00DE6CDF"/>
    <w:rsid w:val="00DF2480"/>
    <w:rsid w:val="00DF4301"/>
    <w:rsid w:val="00E00551"/>
    <w:rsid w:val="00E07411"/>
    <w:rsid w:val="00E10A39"/>
    <w:rsid w:val="00E20FD5"/>
    <w:rsid w:val="00E252DC"/>
    <w:rsid w:val="00E27350"/>
    <w:rsid w:val="00E33296"/>
    <w:rsid w:val="00E369E7"/>
    <w:rsid w:val="00E370D4"/>
    <w:rsid w:val="00E41746"/>
    <w:rsid w:val="00E41DBB"/>
    <w:rsid w:val="00E44CC3"/>
    <w:rsid w:val="00E45402"/>
    <w:rsid w:val="00E578CF"/>
    <w:rsid w:val="00E65157"/>
    <w:rsid w:val="00E66F82"/>
    <w:rsid w:val="00E74BB8"/>
    <w:rsid w:val="00E75948"/>
    <w:rsid w:val="00E8635B"/>
    <w:rsid w:val="00E91911"/>
    <w:rsid w:val="00EA3027"/>
    <w:rsid w:val="00EA327F"/>
    <w:rsid w:val="00EA4825"/>
    <w:rsid w:val="00EB036F"/>
    <w:rsid w:val="00EB1175"/>
    <w:rsid w:val="00EB6F9F"/>
    <w:rsid w:val="00EB730A"/>
    <w:rsid w:val="00EB7985"/>
    <w:rsid w:val="00EC656F"/>
    <w:rsid w:val="00ED1E46"/>
    <w:rsid w:val="00EE03FB"/>
    <w:rsid w:val="00EE1B61"/>
    <w:rsid w:val="00EF094A"/>
    <w:rsid w:val="00EF13F5"/>
    <w:rsid w:val="00EF169D"/>
    <w:rsid w:val="00EF520D"/>
    <w:rsid w:val="00F00748"/>
    <w:rsid w:val="00F058F4"/>
    <w:rsid w:val="00F07CA0"/>
    <w:rsid w:val="00F11A6D"/>
    <w:rsid w:val="00F11BB0"/>
    <w:rsid w:val="00F134B2"/>
    <w:rsid w:val="00F14496"/>
    <w:rsid w:val="00F14BE1"/>
    <w:rsid w:val="00F20942"/>
    <w:rsid w:val="00F2674C"/>
    <w:rsid w:val="00F30FBF"/>
    <w:rsid w:val="00F527BC"/>
    <w:rsid w:val="00F57F32"/>
    <w:rsid w:val="00F57FB4"/>
    <w:rsid w:val="00F67E26"/>
    <w:rsid w:val="00F70FB8"/>
    <w:rsid w:val="00F812CF"/>
    <w:rsid w:val="00F81DA1"/>
    <w:rsid w:val="00F858E2"/>
    <w:rsid w:val="00F87E11"/>
    <w:rsid w:val="00F9303D"/>
    <w:rsid w:val="00F97583"/>
    <w:rsid w:val="00FA0C2B"/>
    <w:rsid w:val="00FA1160"/>
    <w:rsid w:val="00FA5878"/>
    <w:rsid w:val="00FB1102"/>
    <w:rsid w:val="00FB25D3"/>
    <w:rsid w:val="00FB36CC"/>
    <w:rsid w:val="00FC45BC"/>
    <w:rsid w:val="00FD3356"/>
    <w:rsid w:val="00FD3FBB"/>
    <w:rsid w:val="00FD486D"/>
    <w:rsid w:val="00FD6269"/>
    <w:rsid w:val="00FD75DA"/>
    <w:rsid w:val="00FF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68A4B4"/>
  <w15:docId w15:val="{13F218F9-1A3B-4468-9C9C-3E11A79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uiPriority w:val="99"/>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 w:type="paragraph" w:customStyle="1" w:styleId="NoParagraphStyle">
    <w:name w:val="[No Paragraph Style]"/>
    <w:rsid w:val="00C77734"/>
    <w:pPr>
      <w:autoSpaceDE w:val="0"/>
      <w:autoSpaceDN w:val="0"/>
      <w:adjustRightInd w:val="0"/>
      <w:spacing w:line="288" w:lineRule="auto"/>
      <w:textAlignment w:val="center"/>
    </w:pPr>
    <w:rPr>
      <w:color w:val="000000"/>
      <w:sz w:val="24"/>
      <w:szCs w:val="24"/>
    </w:rPr>
  </w:style>
  <w:style w:type="character" w:styleId="Emphasis">
    <w:name w:val="Emphasis"/>
    <w:basedOn w:val="DefaultParagraphFont"/>
    <w:uiPriority w:val="20"/>
    <w:qFormat/>
    <w:rsid w:val="000463EF"/>
    <w:rPr>
      <w:i/>
      <w:iCs/>
    </w:rPr>
  </w:style>
  <w:style w:type="character" w:styleId="UnresolvedMention">
    <w:name w:val="Unresolved Mention"/>
    <w:basedOn w:val="DefaultParagraphFont"/>
    <w:uiPriority w:val="99"/>
    <w:semiHidden/>
    <w:unhideWhenUsed/>
    <w:rsid w:val="003F5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0307816">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00125671">
      <w:bodyDiv w:val="1"/>
      <w:marLeft w:val="0"/>
      <w:marRight w:val="0"/>
      <w:marTop w:val="0"/>
      <w:marBottom w:val="0"/>
      <w:divBdr>
        <w:top w:val="none" w:sz="0" w:space="0" w:color="auto"/>
        <w:left w:val="none" w:sz="0" w:space="0" w:color="auto"/>
        <w:bottom w:val="none" w:sz="0" w:space="0" w:color="auto"/>
        <w:right w:val="none" w:sz="0" w:space="0" w:color="auto"/>
      </w:divBdr>
      <w:divsChild>
        <w:div w:id="888228688">
          <w:marLeft w:val="0"/>
          <w:marRight w:val="0"/>
          <w:marTop w:val="0"/>
          <w:marBottom w:val="0"/>
          <w:divBdr>
            <w:top w:val="none" w:sz="0" w:space="0" w:color="auto"/>
            <w:left w:val="none" w:sz="0" w:space="0" w:color="auto"/>
            <w:bottom w:val="none" w:sz="0" w:space="0" w:color="auto"/>
            <w:right w:val="none" w:sz="0" w:space="0" w:color="auto"/>
          </w:divBdr>
          <w:divsChild>
            <w:div w:id="1462114864">
              <w:marLeft w:val="0"/>
              <w:marRight w:val="0"/>
              <w:marTop w:val="0"/>
              <w:marBottom w:val="0"/>
              <w:divBdr>
                <w:top w:val="none" w:sz="0" w:space="0" w:color="auto"/>
                <w:left w:val="none" w:sz="0" w:space="0" w:color="auto"/>
                <w:bottom w:val="none" w:sz="0" w:space="0" w:color="auto"/>
                <w:right w:val="none" w:sz="0" w:space="0" w:color="auto"/>
              </w:divBdr>
              <w:divsChild>
                <w:div w:id="2075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24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asa.org/2020files/nominees2020.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tpatton@rnasa.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rnasa.org" TargetMode="External"/><Relationship Id="rId4" Type="http://schemas.openxmlformats.org/officeDocument/2006/relationships/webSettings" Target="webSettings.xml"/><Relationship Id="rId9" Type="http://schemas.openxmlformats.org/officeDocument/2006/relationships/hyperlink" Target="http://www.rnasa.org/2020files/winners2020.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RLETRHD2.DOT</Template>
  <TotalTime>48</TotalTime>
  <Pages>4</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Irene Chan</cp:lastModifiedBy>
  <cp:revision>24</cp:revision>
  <cp:lastPrinted>2015-01-13T22:00:00Z</cp:lastPrinted>
  <dcterms:created xsi:type="dcterms:W3CDTF">2018-05-07T03:08:00Z</dcterms:created>
  <dcterms:modified xsi:type="dcterms:W3CDTF">2021-10-04T23:52:00Z</dcterms:modified>
</cp:coreProperties>
</file>